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A38" w:rsidRDefault="00115471">
      <w:pPr>
        <w:snapToGrid w:val="0"/>
        <w:spacing w:line="300" w:lineRule="auto"/>
        <w:jc w:val="center"/>
        <w:rPr>
          <w:rFonts w:ascii="宋体" w:hAnsi="宋体" w:cs="宋体"/>
          <w:b/>
          <w:sz w:val="24"/>
        </w:rPr>
      </w:pPr>
      <w:r>
        <w:rPr>
          <w:rFonts w:ascii="宋体" w:hAnsi="宋体" w:cs="宋体" w:hint="eastAsia"/>
          <w:b/>
          <w:sz w:val="24"/>
        </w:rPr>
        <w:t>南京医科大学康达学院连云港校区</w:t>
      </w:r>
    </w:p>
    <w:p w:rsidR="00305A38" w:rsidRDefault="00115471">
      <w:pPr>
        <w:snapToGrid w:val="0"/>
        <w:spacing w:line="300" w:lineRule="auto"/>
        <w:jc w:val="center"/>
        <w:rPr>
          <w:rFonts w:ascii="宋体" w:hAnsi="宋体" w:cs="宋体"/>
          <w:b/>
          <w:sz w:val="24"/>
        </w:rPr>
      </w:pPr>
      <w:r>
        <w:rPr>
          <w:rFonts w:ascii="宋体" w:hAnsi="宋体" w:cs="宋体" w:hint="eastAsia"/>
          <w:b/>
          <w:sz w:val="24"/>
        </w:rPr>
        <w:t>数据中心采购项目</w:t>
      </w:r>
    </w:p>
    <w:p w:rsidR="00305A38" w:rsidRDefault="00115471">
      <w:pPr>
        <w:snapToGrid w:val="0"/>
        <w:spacing w:line="300" w:lineRule="auto"/>
        <w:jc w:val="center"/>
        <w:rPr>
          <w:rFonts w:ascii="宋体" w:hAnsi="宋体" w:cs="宋体"/>
          <w:b/>
          <w:sz w:val="24"/>
        </w:rPr>
      </w:pPr>
      <w:r>
        <w:rPr>
          <w:rFonts w:ascii="宋体" w:hAnsi="宋体" w:cs="宋体" w:hint="eastAsia"/>
          <w:b/>
          <w:sz w:val="24"/>
        </w:rPr>
        <w:t>招标书</w:t>
      </w:r>
    </w:p>
    <w:p w:rsidR="00305A38" w:rsidRDefault="00115471">
      <w:pPr>
        <w:widowControl/>
        <w:snapToGrid w:val="0"/>
        <w:spacing w:line="360" w:lineRule="auto"/>
        <w:rPr>
          <w:rFonts w:ascii="宋体" w:hAnsi="宋体" w:cs="宋体"/>
          <w:color w:val="FF0000"/>
          <w:sz w:val="24"/>
        </w:rPr>
      </w:pPr>
      <w:r>
        <w:rPr>
          <w:rFonts w:ascii="宋体" w:hAnsi="宋体" w:cs="宋体" w:hint="eastAsia"/>
          <w:sz w:val="24"/>
        </w:rPr>
        <w:t xml:space="preserve">                        </w:t>
      </w:r>
      <w:r w:rsidRPr="00E35E38">
        <w:rPr>
          <w:rFonts w:ascii="宋体" w:hAnsi="宋体" w:cs="宋体" w:hint="eastAsia"/>
          <w:sz w:val="24"/>
        </w:rPr>
        <w:t xml:space="preserve"> 项目编号:</w:t>
      </w:r>
      <w:r w:rsidR="00E35E38" w:rsidRPr="00E35E38">
        <w:rPr>
          <w:rFonts w:ascii="宋体" w:hAnsi="宋体" w:cs="宋体" w:hint="eastAsia"/>
          <w:sz w:val="24"/>
        </w:rPr>
        <w:t>KD2016051601</w:t>
      </w:r>
    </w:p>
    <w:p w:rsidR="00305A38" w:rsidRDefault="00115471">
      <w:pPr>
        <w:widowControl/>
        <w:snapToGrid w:val="0"/>
        <w:spacing w:line="360" w:lineRule="auto"/>
        <w:ind w:firstLineChars="200" w:firstLine="480"/>
        <w:rPr>
          <w:rFonts w:ascii="宋体" w:hAnsi="宋体" w:cs="宋体"/>
          <w:kern w:val="0"/>
          <w:sz w:val="24"/>
        </w:rPr>
      </w:pPr>
      <w:r>
        <w:rPr>
          <w:rFonts w:ascii="宋体" w:hAnsi="宋体" w:cs="宋体" w:hint="eastAsia"/>
          <w:sz w:val="24"/>
        </w:rPr>
        <w:t>根据南京医科大学康达学院连云港校区信息化建设需要，需采购一批服务器、存储等设备。现发出招标文书，凡符合招标书要求的厂商均可按要求填写投标文件，参与投标。</w:t>
      </w:r>
      <w:r>
        <w:rPr>
          <w:rFonts w:ascii="宋体" w:hAnsi="宋体" w:cs="宋体" w:hint="eastAsia"/>
          <w:kern w:val="0"/>
          <w:sz w:val="24"/>
        </w:rPr>
        <w:t>有关投标具体事项公布如下：</w:t>
      </w:r>
    </w:p>
    <w:p w:rsidR="00305A38" w:rsidRDefault="00115471">
      <w:pPr>
        <w:snapToGrid w:val="0"/>
        <w:spacing w:line="300" w:lineRule="auto"/>
        <w:ind w:firstLineChars="200" w:firstLine="480"/>
        <w:rPr>
          <w:rFonts w:ascii="宋体" w:hAnsi="宋体" w:cs="宋体"/>
          <w:sz w:val="24"/>
        </w:rPr>
      </w:pPr>
      <w:r>
        <w:rPr>
          <w:rFonts w:ascii="宋体" w:hAnsi="宋体" w:cs="宋体" w:hint="eastAsia"/>
          <w:sz w:val="24"/>
        </w:rPr>
        <w:t>一、招</w:t>
      </w:r>
      <w:r>
        <w:rPr>
          <w:rFonts w:ascii="宋体" w:hAnsi="宋体" w:cs="宋体" w:hint="eastAsia"/>
          <w:kern w:val="0"/>
          <w:sz w:val="24"/>
        </w:rPr>
        <w:t>标单位：南京医科大学康达学院连云港校区</w:t>
      </w:r>
    </w:p>
    <w:p w:rsidR="00305A38" w:rsidRDefault="00115471">
      <w:pPr>
        <w:snapToGrid w:val="0"/>
        <w:spacing w:line="300" w:lineRule="auto"/>
        <w:ind w:firstLineChars="200" w:firstLine="480"/>
        <w:rPr>
          <w:rFonts w:ascii="宋体" w:hAnsi="宋体" w:cs="宋体"/>
          <w:sz w:val="24"/>
        </w:rPr>
      </w:pPr>
      <w:r>
        <w:rPr>
          <w:rFonts w:ascii="宋体" w:hAnsi="宋体" w:cs="宋体" w:hint="eastAsia"/>
          <w:kern w:val="0"/>
          <w:sz w:val="24"/>
        </w:rPr>
        <w:t>二、</w:t>
      </w:r>
      <w:r>
        <w:rPr>
          <w:rFonts w:ascii="宋体" w:hAnsi="宋体" w:cs="宋体" w:hint="eastAsia"/>
          <w:sz w:val="24"/>
        </w:rPr>
        <w:t>招标项目：</w:t>
      </w:r>
      <w:r>
        <w:rPr>
          <w:rFonts w:ascii="宋体" w:hAnsi="宋体" w:cs="宋体" w:hint="eastAsia"/>
          <w:b/>
          <w:sz w:val="24"/>
        </w:rPr>
        <w:t>数据中心采购项目</w:t>
      </w:r>
    </w:p>
    <w:p w:rsidR="00305A38" w:rsidRDefault="00115471">
      <w:pPr>
        <w:snapToGrid w:val="0"/>
        <w:spacing w:line="300" w:lineRule="auto"/>
        <w:ind w:firstLineChars="200" w:firstLine="480"/>
        <w:rPr>
          <w:rFonts w:ascii="宋体" w:hAnsi="宋体" w:cs="宋体"/>
          <w:sz w:val="24"/>
        </w:rPr>
      </w:pPr>
      <w:r>
        <w:rPr>
          <w:rFonts w:ascii="宋体" w:hAnsi="宋体" w:cs="宋体" w:hint="eastAsia"/>
          <w:sz w:val="24"/>
        </w:rPr>
        <w:t>三、标的概括（货物清单及技术要求详见附件）：</w:t>
      </w:r>
    </w:p>
    <w:p w:rsidR="00305A38" w:rsidRDefault="00115471">
      <w:pPr>
        <w:snapToGrid w:val="0"/>
        <w:spacing w:line="300" w:lineRule="auto"/>
        <w:ind w:firstLineChars="200" w:firstLine="480"/>
        <w:rPr>
          <w:rFonts w:ascii="宋体" w:hAnsi="宋体" w:cs="宋体"/>
          <w:b/>
          <w:sz w:val="24"/>
        </w:rPr>
      </w:pPr>
      <w:r>
        <w:rPr>
          <w:rFonts w:ascii="宋体" w:hAnsi="宋体" w:cs="宋体" w:hint="eastAsia"/>
          <w:sz w:val="24"/>
        </w:rPr>
        <w:t xml:space="preserve">    </w:t>
      </w:r>
      <w:r>
        <w:rPr>
          <w:rFonts w:ascii="宋体" w:hAnsi="宋体" w:cs="宋体" w:hint="eastAsia"/>
          <w:b/>
          <w:sz w:val="24"/>
        </w:rPr>
        <w:t>刀片服务器机箱及刀片服务器、光纤交换机和存储系统等</w:t>
      </w:r>
    </w:p>
    <w:p w:rsidR="00305A38" w:rsidRDefault="00115471">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四、投标须知：</w:t>
      </w:r>
    </w:p>
    <w:p w:rsidR="00305A38" w:rsidRDefault="00115471">
      <w:pPr>
        <w:widowControl/>
        <w:snapToGrid w:val="0"/>
        <w:spacing w:line="360" w:lineRule="auto"/>
        <w:ind w:firstLineChars="200" w:firstLine="480"/>
        <w:rPr>
          <w:rFonts w:ascii="宋体" w:hAnsi="宋体" w:cs="宋体"/>
          <w:sz w:val="24"/>
        </w:rPr>
      </w:pPr>
      <w:r>
        <w:rPr>
          <w:rFonts w:ascii="宋体" w:hAnsi="宋体" w:cs="宋体" w:hint="eastAsia"/>
          <w:kern w:val="0"/>
          <w:sz w:val="24"/>
        </w:rPr>
        <w:t>1</w:t>
      </w:r>
      <w:r>
        <w:rPr>
          <w:rFonts w:ascii="宋体" w:hAnsi="宋体" w:cs="宋体" w:hint="eastAsia"/>
          <w:sz w:val="24"/>
        </w:rPr>
        <w:t>．</w:t>
      </w:r>
      <w:r>
        <w:rPr>
          <w:rFonts w:ascii="宋体" w:hAnsi="宋体" w:cs="宋体" w:hint="eastAsia"/>
          <w:kern w:val="0"/>
          <w:sz w:val="24"/>
        </w:rPr>
        <w:t>投标单位应认真阅读</w:t>
      </w:r>
      <w:r>
        <w:rPr>
          <w:rFonts w:ascii="宋体" w:hAnsi="宋体" w:cs="宋体" w:hint="eastAsia"/>
          <w:sz w:val="24"/>
        </w:rPr>
        <w:t>招</w:t>
      </w:r>
      <w:r>
        <w:rPr>
          <w:rFonts w:ascii="宋体" w:hAnsi="宋体" w:cs="宋体" w:hint="eastAsia"/>
          <w:kern w:val="0"/>
          <w:sz w:val="24"/>
        </w:rPr>
        <w:t>标书所有要求，如没有按</w:t>
      </w:r>
      <w:r>
        <w:rPr>
          <w:rFonts w:ascii="宋体" w:hAnsi="宋体" w:cs="宋体" w:hint="eastAsia"/>
          <w:sz w:val="24"/>
        </w:rPr>
        <w:t>招</w:t>
      </w:r>
      <w:r>
        <w:rPr>
          <w:rFonts w:ascii="宋体" w:hAnsi="宋体" w:cs="宋体" w:hint="eastAsia"/>
          <w:kern w:val="0"/>
          <w:sz w:val="24"/>
        </w:rPr>
        <w:t>标书要求提交全部资料或没有对</w:t>
      </w:r>
      <w:r>
        <w:rPr>
          <w:rFonts w:ascii="宋体" w:hAnsi="宋体" w:cs="宋体" w:hint="eastAsia"/>
          <w:sz w:val="24"/>
        </w:rPr>
        <w:t>招</w:t>
      </w:r>
      <w:r>
        <w:rPr>
          <w:rFonts w:ascii="宋体" w:hAnsi="宋体" w:cs="宋体" w:hint="eastAsia"/>
          <w:kern w:val="0"/>
          <w:sz w:val="24"/>
        </w:rPr>
        <w:t>标书内容做出实质性响应的，其投标将有可能被拒绝。</w:t>
      </w:r>
      <w:r>
        <w:rPr>
          <w:rFonts w:ascii="宋体" w:hAnsi="宋体" w:cs="宋体" w:hint="eastAsia"/>
          <w:sz w:val="24"/>
        </w:rPr>
        <w:t xml:space="preserve"> </w:t>
      </w:r>
    </w:p>
    <w:p w:rsidR="00305A38" w:rsidRDefault="00115471">
      <w:pPr>
        <w:widowControl/>
        <w:snapToGrid w:val="0"/>
        <w:spacing w:line="360" w:lineRule="auto"/>
        <w:ind w:firstLineChars="200" w:firstLine="480"/>
        <w:rPr>
          <w:rFonts w:ascii="宋体" w:hAnsi="宋体" w:cs="宋体"/>
          <w:sz w:val="24"/>
        </w:rPr>
      </w:pPr>
      <w:r>
        <w:rPr>
          <w:rFonts w:ascii="宋体" w:hAnsi="宋体" w:cs="宋体" w:hint="eastAsia"/>
          <w:sz w:val="24"/>
        </w:rPr>
        <w:t>2．投标单位必须具有独立的法人资格，</w:t>
      </w:r>
      <w:r>
        <w:rPr>
          <w:rFonts w:ascii="宋体" w:hAnsi="宋体" w:cs="宋体" w:hint="eastAsia"/>
          <w:kern w:val="0"/>
          <w:sz w:val="24"/>
        </w:rPr>
        <w:t>具有独立订立合同的能力（提供法人营业执照副本复印件。</w:t>
      </w:r>
      <w:r>
        <w:rPr>
          <w:rFonts w:ascii="宋体" w:hAnsi="宋体" w:cs="宋体" w:hint="eastAsia"/>
          <w:sz w:val="24"/>
        </w:rPr>
        <w:t>要求证件有效并清晰反映企业法人年检情况记录和经营范围、税务登记证复印件和</w:t>
      </w:r>
      <w:r w:rsidR="009A52B3">
        <w:rPr>
          <w:rFonts w:ascii="宋体" w:hAnsi="宋体" w:cs="宋体" w:hint="eastAsia"/>
          <w:sz w:val="24"/>
        </w:rPr>
        <w:t>投标单位</w:t>
      </w:r>
      <w:r>
        <w:rPr>
          <w:rFonts w:ascii="宋体" w:hAnsi="宋体" w:cs="宋体" w:hint="eastAsia"/>
          <w:sz w:val="24"/>
        </w:rPr>
        <w:t>资格的其他证明文件复印件）；</w:t>
      </w:r>
      <w:r w:rsidR="009A52B3">
        <w:rPr>
          <w:rFonts w:ascii="宋体" w:hAnsi="宋体" w:cs="宋体" w:hint="eastAsia"/>
          <w:sz w:val="24"/>
        </w:rPr>
        <w:t>投标单位</w:t>
      </w:r>
      <w:r>
        <w:rPr>
          <w:rFonts w:ascii="宋体" w:hAnsi="宋体" w:cs="宋体" w:hint="eastAsia"/>
          <w:sz w:val="24"/>
        </w:rPr>
        <w:t>必须为生产制造厂商或经销商，经销商需提供生产厂商授权</w:t>
      </w:r>
      <w:r>
        <w:rPr>
          <w:rFonts w:ascii="宋体" w:hAnsi="宋体" w:cs="宋体" w:hint="eastAsia"/>
          <w:kern w:val="0"/>
          <w:sz w:val="24"/>
        </w:rPr>
        <w:t>；投标原厂制造商具有国家级检验部门近三年出具的产品检验报告 (与所投货物相近的产品，不少于3份)；</w:t>
      </w:r>
      <w:r>
        <w:rPr>
          <w:rFonts w:ascii="宋体" w:hAnsi="宋体" w:cs="宋体" w:hint="eastAsia"/>
          <w:sz w:val="24"/>
        </w:rPr>
        <w:t>投标商应提供自2014年1月1日以来实际完成相关类似案例至少三个，单项合同金额100万元（含）以上（合同原件备查，以及此项目联系人联系电话（固定电话），供现场核对其真实性）。本项目不接受联合体投标，</w:t>
      </w:r>
      <w:r w:rsidR="009A52B3">
        <w:rPr>
          <w:rFonts w:ascii="宋体" w:hAnsi="宋体" w:cs="宋体" w:hint="eastAsia"/>
          <w:sz w:val="24"/>
        </w:rPr>
        <w:t>中标单位</w:t>
      </w:r>
      <w:r>
        <w:rPr>
          <w:rFonts w:ascii="宋体" w:hAnsi="宋体" w:cs="宋体" w:hint="eastAsia"/>
          <w:sz w:val="24"/>
        </w:rPr>
        <w:t>不允许分包或转包</w:t>
      </w:r>
      <w:r>
        <w:rPr>
          <w:rFonts w:ascii="宋体" w:hAnsi="宋体" w:cs="宋体"/>
          <w:sz w:val="24"/>
        </w:rPr>
        <w:t>。</w:t>
      </w:r>
    </w:p>
    <w:p w:rsidR="00305A38" w:rsidRDefault="00115471">
      <w:pPr>
        <w:widowControl/>
        <w:snapToGrid w:val="0"/>
        <w:spacing w:line="360" w:lineRule="auto"/>
        <w:ind w:firstLineChars="200" w:firstLine="480"/>
        <w:rPr>
          <w:rFonts w:ascii="宋体" w:hAnsi="宋体" w:cs="宋体"/>
          <w:kern w:val="0"/>
          <w:sz w:val="24"/>
        </w:rPr>
      </w:pPr>
      <w:r>
        <w:rPr>
          <w:rFonts w:ascii="宋体" w:hAnsi="宋体" w:cs="宋体"/>
          <w:kern w:val="0"/>
          <w:sz w:val="24"/>
        </w:rPr>
        <w:t>3.</w:t>
      </w:r>
      <w:r>
        <w:rPr>
          <w:rFonts w:hint="eastAsia"/>
        </w:rPr>
        <w:t xml:space="preserve"> </w:t>
      </w:r>
      <w:r>
        <w:rPr>
          <w:rFonts w:ascii="宋体" w:hAnsi="宋体" w:cs="宋体" w:hint="eastAsia"/>
          <w:kern w:val="0"/>
          <w:sz w:val="24"/>
        </w:rPr>
        <w:t>为了确保项目的顺利实施和后续运维服务保障，投标单位需要对具体的项目实施组织、售后服务等作出说明，优先考虑具备服务器、存储、网络等相关</w:t>
      </w:r>
      <w:r w:rsidRPr="00115471">
        <w:rPr>
          <w:rFonts w:ascii="宋体" w:hAnsi="宋体" w:cs="宋体" w:hint="eastAsia"/>
          <w:kern w:val="0"/>
          <w:sz w:val="24"/>
        </w:rPr>
        <w:t>认证</w:t>
      </w:r>
      <w:r>
        <w:rPr>
          <w:rFonts w:ascii="宋体" w:hAnsi="宋体" w:cs="宋体" w:hint="eastAsia"/>
          <w:kern w:val="0"/>
          <w:sz w:val="24"/>
        </w:rPr>
        <w:t>工程师的投标单位，并</w:t>
      </w:r>
      <w:r w:rsidR="009B67B2">
        <w:rPr>
          <w:rFonts w:ascii="宋体" w:hAnsi="宋体" w:cs="宋体" w:hint="eastAsia"/>
          <w:kern w:val="0"/>
          <w:sz w:val="24"/>
        </w:rPr>
        <w:t>在投标文件中提供相关工程师资质证书以及工程师近期社保证明等文件。</w:t>
      </w:r>
    </w:p>
    <w:p w:rsidR="00305A38" w:rsidRDefault="00115471">
      <w:pPr>
        <w:widowControl/>
        <w:snapToGrid w:val="0"/>
        <w:spacing w:line="360" w:lineRule="auto"/>
        <w:ind w:firstLineChars="200" w:firstLine="480"/>
        <w:rPr>
          <w:rFonts w:ascii="宋体" w:hAnsi="宋体" w:cs="宋体"/>
          <w:kern w:val="0"/>
          <w:sz w:val="24"/>
        </w:rPr>
      </w:pPr>
      <w:r>
        <w:rPr>
          <w:rFonts w:ascii="宋体" w:hAnsi="宋体" w:cs="宋体" w:hint="eastAsia"/>
          <w:sz w:val="24"/>
        </w:rPr>
        <w:t>4．</w:t>
      </w:r>
      <w:r>
        <w:rPr>
          <w:rFonts w:ascii="宋体" w:hAnsi="宋体" w:cs="宋体" w:hint="eastAsia"/>
          <w:kern w:val="0"/>
          <w:sz w:val="24"/>
        </w:rPr>
        <w:t>投标</w:t>
      </w:r>
      <w:r w:rsidR="00BE22B0">
        <w:rPr>
          <w:rFonts w:ascii="宋体" w:hAnsi="宋体" w:cs="宋体" w:hint="eastAsia"/>
          <w:kern w:val="0"/>
          <w:sz w:val="24"/>
        </w:rPr>
        <w:t>单位</w:t>
      </w:r>
      <w:r>
        <w:rPr>
          <w:rFonts w:ascii="宋体" w:hAnsi="宋体" w:cs="宋体" w:hint="eastAsia"/>
          <w:kern w:val="0"/>
          <w:sz w:val="24"/>
        </w:rPr>
        <w:t>所投产品须为国内外知名品牌且为全新产品，投标单位必须有稳定、强有力的售后服务队伍，售后服务及时、态度优良，且必须在投标书中单独提供一份切实可行的售后服务承诺书。投标单位所有质保期自学院相关部门验收合格之日起算。</w:t>
      </w:r>
      <w:r w:rsidR="002E59A8">
        <w:rPr>
          <w:rFonts w:ascii="宋体" w:hAnsi="宋体" w:cs="宋体" w:hint="eastAsia"/>
          <w:kern w:val="0"/>
          <w:sz w:val="24"/>
        </w:rPr>
        <w:t>根据项目实施需要,投标单位须提供上门服务与维护。</w:t>
      </w:r>
      <w:r>
        <w:rPr>
          <w:rFonts w:ascii="宋体" w:hAnsi="宋体" w:cs="宋体" w:hint="eastAsia"/>
          <w:kern w:val="0"/>
          <w:sz w:val="24"/>
        </w:rPr>
        <w:t>设备故障1小时响应，12小时解决问题，当场无法处理的故障，</w:t>
      </w:r>
      <w:r w:rsidR="009A52B3">
        <w:rPr>
          <w:rFonts w:ascii="宋体" w:hAnsi="宋体" w:cs="宋体" w:hint="eastAsia"/>
          <w:kern w:val="0"/>
          <w:sz w:val="24"/>
        </w:rPr>
        <w:t>投标单位</w:t>
      </w:r>
      <w:r>
        <w:rPr>
          <w:rFonts w:ascii="宋体" w:hAnsi="宋体" w:cs="宋体" w:hint="eastAsia"/>
          <w:kern w:val="0"/>
          <w:sz w:val="24"/>
        </w:rPr>
        <w:t>需提供替代产品。提供终</w:t>
      </w:r>
      <w:r>
        <w:rPr>
          <w:rFonts w:ascii="宋体" w:hAnsi="宋体" w:cs="宋体" w:hint="eastAsia"/>
          <w:kern w:val="0"/>
          <w:sz w:val="24"/>
        </w:rPr>
        <w:lastRenderedPageBreak/>
        <w:t>身维修免收上门费，质保期内（人为因素除外）出现故障免费维修，超过质保期的维修只收取部件成本费用。</w:t>
      </w:r>
    </w:p>
    <w:p w:rsidR="00305A38" w:rsidRDefault="00115471">
      <w:pPr>
        <w:widowControl/>
        <w:snapToGrid w:val="0"/>
        <w:spacing w:line="360" w:lineRule="auto"/>
        <w:ind w:firstLineChars="200" w:firstLine="480"/>
        <w:rPr>
          <w:rFonts w:ascii="宋体" w:hAnsi="宋体" w:cs="宋体"/>
          <w:kern w:val="0"/>
          <w:sz w:val="24"/>
        </w:rPr>
      </w:pPr>
      <w:r>
        <w:rPr>
          <w:rFonts w:ascii="宋体" w:hAnsi="宋体" w:cs="宋体"/>
          <w:kern w:val="0"/>
          <w:sz w:val="24"/>
        </w:rPr>
        <w:t xml:space="preserve">5. </w:t>
      </w:r>
      <w:r>
        <w:rPr>
          <w:rFonts w:ascii="宋体" w:hAnsi="宋体" w:cs="宋体" w:hint="eastAsia"/>
          <w:kern w:val="0"/>
          <w:sz w:val="24"/>
        </w:rPr>
        <w:t>投标时须出具制造商针对此南京医科大学康达学院项目的原厂授权书（原件）以及原厂服务承诺函（原件），以保证得到原厂标准服务。</w:t>
      </w:r>
    </w:p>
    <w:p w:rsidR="00305A38" w:rsidRDefault="00115471">
      <w:pPr>
        <w:widowControl/>
        <w:snapToGrid w:val="0"/>
        <w:spacing w:line="360" w:lineRule="auto"/>
        <w:ind w:firstLineChars="200" w:firstLine="480"/>
        <w:rPr>
          <w:rFonts w:ascii="宋体" w:hAnsi="宋体" w:cs="宋体"/>
          <w:kern w:val="0"/>
          <w:sz w:val="24"/>
        </w:rPr>
      </w:pPr>
      <w:r>
        <w:rPr>
          <w:rFonts w:ascii="宋体" w:hAnsi="宋体" w:cs="宋体"/>
          <w:kern w:val="0"/>
          <w:sz w:val="24"/>
        </w:rPr>
        <w:t xml:space="preserve">6. </w:t>
      </w:r>
      <w:r>
        <w:rPr>
          <w:rFonts w:ascii="宋体" w:hAnsi="宋体" w:cs="宋体" w:hint="eastAsia"/>
          <w:kern w:val="0"/>
          <w:sz w:val="24"/>
        </w:rPr>
        <w:t>必须符合《中华人民共和国政府采购法》对投标主体的要求，具有国内独立法人资格，拥有良好的财务状况和信誉，具备履行合同的采购能力。</w:t>
      </w:r>
    </w:p>
    <w:p w:rsidR="00305A38" w:rsidRDefault="00115471">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7．供货日期与地点：合同签订后1个月（日历日）内，招标人指定地点</w:t>
      </w:r>
    </w:p>
    <w:p w:rsidR="00305A38" w:rsidRDefault="00115471">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8.</w:t>
      </w:r>
      <w:r>
        <w:rPr>
          <w:rFonts w:ascii="宋体" w:hAnsi="宋体" w:cs="宋体"/>
          <w:kern w:val="0"/>
          <w:sz w:val="24"/>
        </w:rPr>
        <w:t xml:space="preserve"> </w:t>
      </w:r>
      <w:r>
        <w:rPr>
          <w:rFonts w:ascii="宋体" w:hAnsi="宋体" w:cs="宋体" w:hint="eastAsia"/>
          <w:kern w:val="0"/>
          <w:sz w:val="24"/>
        </w:rPr>
        <w:t>其他要求：要求投标单位必须确保在1个月内完成供货与安装，并在标书中提供详细供货日期、安装日期及合理的实施方案来完成此次项目的安装实施，包括与学院现有设备的无缝衔接，确保数字化校园运行平台的正常运行和使用。中标方必须承诺对南京医科大学康达学院运维人员提供技术培训，并加盖公章。</w:t>
      </w:r>
    </w:p>
    <w:p w:rsidR="00305A38" w:rsidRDefault="00115471">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9．质保期：三年</w:t>
      </w:r>
    </w:p>
    <w:p w:rsidR="005D45DF" w:rsidRDefault="005D45DF">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10.</w:t>
      </w:r>
      <w:r w:rsidRPr="005D45DF">
        <w:rPr>
          <w:rFonts w:hint="eastAsia"/>
        </w:rPr>
        <w:t xml:space="preserve"> </w:t>
      </w:r>
      <w:r w:rsidRPr="005D45DF">
        <w:rPr>
          <w:rFonts w:ascii="宋体" w:hAnsi="宋体" w:cs="宋体" w:hint="eastAsia"/>
          <w:kern w:val="0"/>
          <w:sz w:val="24"/>
        </w:rPr>
        <w:t>意向投标单位向学院信息网络中心索取招标清单（需缴纳</w:t>
      </w:r>
      <w:r>
        <w:rPr>
          <w:rFonts w:ascii="宋体" w:hAnsi="宋体" w:cs="宋体" w:hint="eastAsia"/>
          <w:kern w:val="0"/>
          <w:sz w:val="24"/>
        </w:rPr>
        <w:t>5</w:t>
      </w:r>
      <w:r w:rsidRPr="005D45DF">
        <w:rPr>
          <w:rFonts w:ascii="宋体" w:hAnsi="宋体" w:cs="宋体" w:hint="eastAsia"/>
          <w:kern w:val="0"/>
          <w:sz w:val="24"/>
        </w:rPr>
        <w:t>00元招标文件成本费。）</w:t>
      </w:r>
    </w:p>
    <w:p w:rsidR="00305A38" w:rsidRDefault="00115471">
      <w:pPr>
        <w:snapToGrid w:val="0"/>
        <w:spacing w:line="300" w:lineRule="auto"/>
        <w:ind w:firstLineChars="200" w:firstLine="480"/>
        <w:rPr>
          <w:rFonts w:ascii="宋体" w:hAnsi="宋体"/>
          <w:sz w:val="24"/>
          <w:shd w:val="clear" w:color="auto" w:fill="5B9BD5" w:themeFill="accent1"/>
        </w:rPr>
      </w:pPr>
      <w:r>
        <w:rPr>
          <w:rFonts w:ascii="宋体" w:hAnsi="宋体" w:cs="宋体" w:hint="eastAsia"/>
          <w:kern w:val="0"/>
          <w:sz w:val="24"/>
        </w:rPr>
        <w:t>1</w:t>
      </w:r>
      <w:r w:rsidR="005D45DF">
        <w:rPr>
          <w:rFonts w:ascii="宋体" w:hAnsi="宋体" w:cs="宋体" w:hint="eastAsia"/>
          <w:kern w:val="0"/>
          <w:sz w:val="24"/>
        </w:rPr>
        <w:t>1</w:t>
      </w:r>
      <w:r>
        <w:rPr>
          <w:rFonts w:ascii="宋体" w:hAnsi="宋体" w:cs="宋体" w:hint="eastAsia"/>
          <w:kern w:val="0"/>
          <w:sz w:val="24"/>
        </w:rPr>
        <w:t xml:space="preserve">. </w:t>
      </w:r>
      <w:r w:rsidR="00E35E38">
        <w:rPr>
          <w:rFonts w:ascii="宋体" w:hAnsi="宋体" w:hint="eastAsia"/>
          <w:sz w:val="24"/>
        </w:rPr>
        <w:t>投标保证金：人民币肆</w:t>
      </w:r>
      <w:r>
        <w:rPr>
          <w:rFonts w:ascii="宋体" w:hAnsi="宋体" w:hint="eastAsia"/>
          <w:sz w:val="24"/>
        </w:rPr>
        <w:t>万元整（</w:t>
      </w:r>
      <w:r w:rsidR="00615C48">
        <w:rPr>
          <w:rFonts w:ascii="宋体" w:hAnsi="宋体" w:hint="eastAsia"/>
          <w:sz w:val="24"/>
        </w:rPr>
        <w:t>4</w:t>
      </w:r>
      <w:r>
        <w:rPr>
          <w:rFonts w:ascii="宋体" w:hAnsi="宋体" w:hint="eastAsia"/>
          <w:sz w:val="24"/>
        </w:rPr>
        <w:t>0000元）</w:t>
      </w:r>
    </w:p>
    <w:p w:rsidR="00305A38" w:rsidRDefault="00115471">
      <w:pPr>
        <w:snapToGrid w:val="0"/>
        <w:spacing w:line="300" w:lineRule="auto"/>
        <w:ind w:firstLineChars="200" w:firstLine="480"/>
        <w:rPr>
          <w:rFonts w:ascii="宋体" w:hAnsi="宋体" w:cs="宋体"/>
          <w:sz w:val="24"/>
        </w:rPr>
      </w:pPr>
      <w:r>
        <w:rPr>
          <w:rFonts w:ascii="宋体" w:hAnsi="宋体" w:cs="宋体" w:hint="eastAsia"/>
          <w:sz w:val="24"/>
        </w:rPr>
        <w:t>交款方式：电汇、转账、网银，不接受现金缴款。</w:t>
      </w:r>
    </w:p>
    <w:p w:rsidR="00305A38" w:rsidRDefault="00115471">
      <w:pPr>
        <w:snapToGrid w:val="0"/>
        <w:spacing w:line="300" w:lineRule="auto"/>
        <w:ind w:firstLineChars="200" w:firstLine="480"/>
        <w:rPr>
          <w:rFonts w:ascii="宋体" w:hAnsi="宋体" w:cs="宋体"/>
          <w:sz w:val="24"/>
        </w:rPr>
      </w:pPr>
      <w:r>
        <w:rPr>
          <w:rFonts w:ascii="宋体" w:hAnsi="宋体" w:cs="宋体" w:hint="eastAsia"/>
          <w:sz w:val="24"/>
        </w:rPr>
        <w:t xml:space="preserve">开户名称：南京医科大学康达学院    </w:t>
      </w:r>
    </w:p>
    <w:p w:rsidR="00305A38" w:rsidRDefault="00115471">
      <w:pPr>
        <w:snapToGrid w:val="0"/>
        <w:spacing w:line="300" w:lineRule="auto"/>
        <w:ind w:firstLineChars="200" w:firstLine="480"/>
        <w:rPr>
          <w:rFonts w:ascii="宋体" w:hAnsi="宋体" w:cs="宋体"/>
          <w:sz w:val="24"/>
        </w:rPr>
      </w:pPr>
      <w:r>
        <w:rPr>
          <w:rFonts w:ascii="宋体" w:hAnsi="宋体" w:cs="宋体" w:hint="eastAsia"/>
          <w:sz w:val="24"/>
        </w:rPr>
        <w:t>开户银行：中国农业银行连云港朝阳东路支行</w:t>
      </w:r>
    </w:p>
    <w:p w:rsidR="00305A38" w:rsidRDefault="00115471">
      <w:pPr>
        <w:snapToGrid w:val="0"/>
        <w:spacing w:line="300" w:lineRule="auto"/>
        <w:ind w:firstLineChars="200" w:firstLine="480"/>
        <w:rPr>
          <w:rFonts w:ascii="宋体" w:hAnsi="宋体" w:cs="宋体"/>
          <w:sz w:val="24"/>
        </w:rPr>
      </w:pPr>
      <w:r>
        <w:rPr>
          <w:rFonts w:ascii="宋体" w:hAnsi="宋体" w:cs="宋体" w:hint="eastAsia"/>
          <w:sz w:val="24"/>
        </w:rPr>
        <w:t xml:space="preserve">银行账号：10440501040007325       </w:t>
      </w:r>
    </w:p>
    <w:p w:rsidR="00305A38" w:rsidRPr="00E35E38" w:rsidRDefault="00115471">
      <w:pPr>
        <w:snapToGrid w:val="0"/>
        <w:spacing w:line="300" w:lineRule="auto"/>
        <w:ind w:firstLineChars="200" w:firstLine="480"/>
        <w:rPr>
          <w:rFonts w:ascii="宋体" w:hAnsi="宋体" w:cs="宋体"/>
          <w:sz w:val="24"/>
        </w:rPr>
      </w:pPr>
      <w:r>
        <w:rPr>
          <w:rFonts w:ascii="宋体" w:hAnsi="宋体" w:cs="宋体" w:hint="eastAsia"/>
          <w:sz w:val="24"/>
        </w:rPr>
        <w:t>备</w:t>
      </w:r>
      <w:r w:rsidRPr="00E35E38">
        <w:rPr>
          <w:rFonts w:ascii="宋体" w:hAnsi="宋体" w:cs="宋体" w:hint="eastAsia"/>
          <w:sz w:val="24"/>
        </w:rPr>
        <w:t>注：</w:t>
      </w:r>
      <w:r w:rsidRPr="00E35E38">
        <w:rPr>
          <w:rFonts w:ascii="宋体" w:hAnsi="宋体" w:cs="宋体" w:hint="eastAsia"/>
          <w:b/>
          <w:bCs/>
          <w:sz w:val="24"/>
        </w:rPr>
        <w:t>请</w:t>
      </w:r>
      <w:r w:rsidR="009A52B3" w:rsidRPr="00E35E38">
        <w:rPr>
          <w:rFonts w:ascii="宋体" w:hAnsi="宋体" w:cs="宋体" w:hint="eastAsia"/>
          <w:b/>
          <w:bCs/>
          <w:sz w:val="24"/>
        </w:rPr>
        <w:t>投标单位</w:t>
      </w:r>
      <w:r w:rsidRPr="00E35E38">
        <w:rPr>
          <w:rFonts w:ascii="宋体" w:hAnsi="宋体" w:cs="宋体" w:hint="eastAsia"/>
          <w:b/>
          <w:bCs/>
          <w:sz w:val="24"/>
        </w:rPr>
        <w:t>在投标报名截止日期之前自行办理投标保证金相关业务，并将缴款凭证附在投标报名资料中，逾期未办理者，视为自行放弃投标</w:t>
      </w:r>
      <w:r w:rsidRPr="00E35E38">
        <w:rPr>
          <w:rFonts w:ascii="宋体" w:hAnsi="宋体" w:cs="宋体" w:hint="eastAsia"/>
          <w:sz w:val="24"/>
        </w:rPr>
        <w:t>。转帐时请注明所投项目名称、编号；未中标单位投标保证金七个工作日内退还至</w:t>
      </w:r>
      <w:r w:rsidRPr="00E35E38">
        <w:rPr>
          <w:rFonts w:ascii="宋体" w:hAnsi="宋体" w:cs="宋体" w:hint="eastAsia"/>
          <w:b/>
          <w:bCs/>
          <w:sz w:val="24"/>
        </w:rPr>
        <w:t>投标单位对公账户</w:t>
      </w:r>
      <w:r w:rsidRPr="00E35E38">
        <w:rPr>
          <w:rFonts w:ascii="宋体" w:hAnsi="宋体" w:cs="宋体" w:hint="eastAsia"/>
          <w:sz w:val="24"/>
        </w:rPr>
        <w:t>；</w:t>
      </w:r>
      <w:r w:rsidRPr="00E35E38">
        <w:rPr>
          <w:rFonts w:ascii="宋体" w:hAnsi="宋体" w:cs="宋体" w:hint="eastAsia"/>
          <w:b/>
          <w:bCs/>
          <w:sz w:val="24"/>
        </w:rPr>
        <w:t>中标单位投标保证金自动转为履约保证金</w:t>
      </w:r>
      <w:r w:rsidRPr="00E35E38">
        <w:rPr>
          <w:rFonts w:ascii="宋体" w:hAnsi="宋体" w:cs="宋体" w:hint="eastAsia"/>
          <w:sz w:val="24"/>
        </w:rPr>
        <w:t>，待项目验收合格后退还至中标单位对公账户。</w:t>
      </w:r>
    </w:p>
    <w:p w:rsidR="00305A38" w:rsidRPr="00E35E38" w:rsidRDefault="00115471">
      <w:pPr>
        <w:snapToGrid w:val="0"/>
        <w:spacing w:line="300" w:lineRule="auto"/>
        <w:ind w:firstLineChars="200" w:firstLine="480"/>
        <w:rPr>
          <w:rFonts w:ascii="宋体" w:hAnsi="宋体" w:cs="宋体"/>
          <w:b/>
          <w:sz w:val="24"/>
        </w:rPr>
      </w:pPr>
      <w:r w:rsidRPr="00E35E38">
        <w:rPr>
          <w:rFonts w:ascii="宋体" w:hAnsi="宋体" w:cs="宋体" w:hint="eastAsia"/>
          <w:sz w:val="24"/>
        </w:rPr>
        <w:t>1</w:t>
      </w:r>
      <w:r w:rsidR="005D45DF">
        <w:rPr>
          <w:rFonts w:ascii="宋体" w:hAnsi="宋体" w:cs="宋体" w:hint="eastAsia"/>
          <w:sz w:val="24"/>
        </w:rPr>
        <w:t>2</w:t>
      </w:r>
      <w:r w:rsidRPr="00E35E38">
        <w:rPr>
          <w:rFonts w:ascii="宋体" w:hAnsi="宋体" w:cs="宋体" w:hint="eastAsia"/>
          <w:sz w:val="24"/>
        </w:rPr>
        <w:t>．投标报价应是包括运输、安装、售后服务等一切费用在内的</w:t>
      </w:r>
      <w:r w:rsidRPr="00E35E38">
        <w:rPr>
          <w:rFonts w:ascii="宋体" w:hAnsi="宋体" w:cs="宋体" w:hint="eastAsia"/>
          <w:b/>
          <w:sz w:val="24"/>
        </w:rPr>
        <w:t>一次性报价。</w:t>
      </w:r>
    </w:p>
    <w:p w:rsidR="00305A38" w:rsidRDefault="00115471">
      <w:pPr>
        <w:snapToGrid w:val="0"/>
        <w:spacing w:line="300" w:lineRule="auto"/>
        <w:ind w:firstLineChars="200" w:firstLine="480"/>
        <w:rPr>
          <w:rFonts w:ascii="宋体" w:hAnsi="宋体" w:cs="宋体"/>
          <w:bCs/>
          <w:sz w:val="24"/>
        </w:rPr>
      </w:pPr>
      <w:r>
        <w:rPr>
          <w:rFonts w:ascii="宋体" w:hAnsi="宋体" w:cs="宋体" w:hint="eastAsia"/>
          <w:bCs/>
          <w:sz w:val="24"/>
        </w:rPr>
        <w:t>1</w:t>
      </w:r>
      <w:r w:rsidR="005D45DF">
        <w:rPr>
          <w:rFonts w:ascii="宋体" w:hAnsi="宋体" w:cs="宋体" w:hint="eastAsia"/>
          <w:bCs/>
          <w:sz w:val="24"/>
        </w:rPr>
        <w:t>3</w:t>
      </w:r>
      <w:r>
        <w:rPr>
          <w:rFonts w:ascii="宋体" w:hAnsi="宋体" w:cs="宋体" w:hint="eastAsia"/>
          <w:bCs/>
          <w:sz w:val="24"/>
        </w:rPr>
        <w:t>. 要求中标单位开增值税专用发票</w:t>
      </w:r>
      <w:r w:rsidR="00E12F9E">
        <w:rPr>
          <w:rFonts w:ascii="宋体" w:hAnsi="宋体" w:cs="宋体" w:hint="eastAsia"/>
          <w:bCs/>
          <w:sz w:val="24"/>
        </w:rPr>
        <w:t>。</w:t>
      </w:r>
    </w:p>
    <w:p w:rsidR="00305A38" w:rsidRDefault="00115471">
      <w:pPr>
        <w:snapToGrid w:val="0"/>
        <w:spacing w:line="400" w:lineRule="exact"/>
        <w:ind w:firstLineChars="200" w:firstLine="480"/>
        <w:rPr>
          <w:rFonts w:ascii="宋体" w:hAnsi="宋体" w:cs="宋体"/>
          <w:sz w:val="24"/>
        </w:rPr>
      </w:pPr>
      <w:r>
        <w:rPr>
          <w:rFonts w:ascii="宋体" w:hAnsi="宋体" w:cs="宋体" w:hint="eastAsia"/>
          <w:sz w:val="24"/>
        </w:rPr>
        <w:t>1</w:t>
      </w:r>
      <w:r w:rsidR="005D45DF">
        <w:rPr>
          <w:rFonts w:ascii="宋体" w:hAnsi="宋体" w:cs="宋体" w:hint="eastAsia"/>
          <w:sz w:val="24"/>
        </w:rPr>
        <w:t>4</w:t>
      </w:r>
      <w:r>
        <w:rPr>
          <w:rFonts w:ascii="宋体" w:hAnsi="宋体" w:cs="宋体" w:hint="eastAsia"/>
          <w:sz w:val="24"/>
        </w:rPr>
        <w:t>．</w:t>
      </w:r>
      <w:r w:rsidR="009A52B3" w:rsidRPr="009A52B3">
        <w:rPr>
          <w:rFonts w:ascii="宋体" w:hAnsi="宋体" w:cs="宋体" w:hint="eastAsia"/>
          <w:sz w:val="24"/>
        </w:rPr>
        <w:t>付款方式：在货物安装、验收合格后，支付合同款项的94%，剩余6%作为质保金，验收合格每满一年，支付合同款项的2%（不计利息），分三年付清</w:t>
      </w:r>
      <w:r>
        <w:rPr>
          <w:rFonts w:ascii="宋体" w:hAnsi="宋体" w:cs="宋体" w:hint="eastAsia"/>
          <w:sz w:val="24"/>
        </w:rPr>
        <w:t>。</w:t>
      </w:r>
    </w:p>
    <w:p w:rsidR="00305A38" w:rsidRDefault="00115471">
      <w:pPr>
        <w:spacing w:line="400" w:lineRule="exact"/>
        <w:ind w:firstLineChars="200" w:firstLine="480"/>
        <w:rPr>
          <w:rFonts w:ascii="宋体" w:hAnsi="宋体" w:cs="宋体"/>
          <w:sz w:val="24"/>
        </w:rPr>
      </w:pPr>
      <w:r>
        <w:rPr>
          <w:rFonts w:ascii="宋体" w:hAnsi="宋体" w:cs="宋体" w:hint="eastAsia"/>
          <w:sz w:val="24"/>
        </w:rPr>
        <w:t>1</w:t>
      </w:r>
      <w:r w:rsidR="005D45DF">
        <w:rPr>
          <w:rFonts w:ascii="宋体" w:hAnsi="宋体" w:cs="宋体" w:hint="eastAsia"/>
          <w:sz w:val="24"/>
        </w:rPr>
        <w:t>5</w:t>
      </w:r>
      <w:r>
        <w:rPr>
          <w:rFonts w:ascii="宋体" w:hAnsi="宋体" w:cs="宋体" w:hint="eastAsia"/>
          <w:sz w:val="24"/>
        </w:rPr>
        <w:t>．评标方式：我院将在满足招标书实质性要求的前提下，对投标单位的实力、信誉、价格、品牌、业绩、行业内认可度及服务等综合因素进行综合评定的情况下，择优确定中标单位</w:t>
      </w:r>
      <w:r w:rsidRPr="00E35E38">
        <w:rPr>
          <w:rFonts w:ascii="宋体" w:hAnsi="宋体" w:cs="宋体" w:hint="eastAsia"/>
          <w:sz w:val="24"/>
        </w:rPr>
        <w:t>。</w:t>
      </w:r>
      <w:r w:rsidRPr="00E35E38">
        <w:rPr>
          <w:rFonts w:ascii="宋体" w:hAnsi="宋体" w:cs="宋体" w:hint="eastAsia"/>
          <w:b/>
          <w:sz w:val="24"/>
        </w:rPr>
        <w:t>对未中标单位，我院不作任何解释，标书不退回</w:t>
      </w:r>
      <w:r w:rsidRPr="00E35E38">
        <w:rPr>
          <w:rFonts w:ascii="宋体" w:hAnsi="宋体" w:cs="宋体" w:hint="eastAsia"/>
          <w:b/>
          <w:kern w:val="0"/>
          <w:sz w:val="24"/>
        </w:rPr>
        <w:t>。</w:t>
      </w:r>
    </w:p>
    <w:p w:rsidR="00305A38" w:rsidRDefault="00305A38">
      <w:pPr>
        <w:widowControl/>
        <w:snapToGrid w:val="0"/>
        <w:spacing w:line="360" w:lineRule="auto"/>
        <w:ind w:firstLineChars="200" w:firstLine="480"/>
        <w:rPr>
          <w:rFonts w:ascii="宋体" w:hAnsi="宋体" w:cs="宋体"/>
          <w:kern w:val="0"/>
          <w:sz w:val="24"/>
        </w:rPr>
      </w:pPr>
    </w:p>
    <w:p w:rsidR="00305A38" w:rsidRDefault="00115471">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五、投标文件的编制及投递</w:t>
      </w:r>
    </w:p>
    <w:p w:rsidR="00305A38" w:rsidRDefault="00115471">
      <w:pPr>
        <w:spacing w:line="360" w:lineRule="auto"/>
        <w:ind w:firstLine="629"/>
        <w:rPr>
          <w:rFonts w:ascii="宋体" w:hAnsi="宋体" w:cs="宋体"/>
          <w:sz w:val="24"/>
        </w:rPr>
      </w:pPr>
      <w:r>
        <w:rPr>
          <w:rFonts w:ascii="宋体" w:hAnsi="宋体" w:cs="宋体" w:hint="eastAsia"/>
          <w:sz w:val="24"/>
        </w:rPr>
        <w:lastRenderedPageBreak/>
        <w:t>（1）报价文件一式肆份，其中正本一份，副本三份，正副本发生差异时以正本为准。</w:t>
      </w:r>
    </w:p>
    <w:p w:rsidR="00305A38" w:rsidRDefault="00115471">
      <w:pPr>
        <w:spacing w:line="360" w:lineRule="auto"/>
        <w:ind w:leftChars="228" w:left="479" w:firstLineChars="62" w:firstLine="149"/>
        <w:rPr>
          <w:rFonts w:ascii="宋体" w:hAnsi="宋体" w:cs="宋体"/>
          <w:sz w:val="24"/>
        </w:rPr>
      </w:pPr>
      <w:r>
        <w:rPr>
          <w:rFonts w:ascii="宋体" w:hAnsi="宋体" w:cs="宋体" w:hint="eastAsia"/>
          <w:sz w:val="24"/>
        </w:rPr>
        <w:t>（2）报价文件应使用钢笔书写工整或打字印刷，用字须规范，文件应无涂改及行间插字。若有修改须有报价人的印鉴。投标文件须密封并在封口加盖公章。</w:t>
      </w:r>
    </w:p>
    <w:p w:rsidR="00305A38" w:rsidRDefault="00115471">
      <w:pPr>
        <w:widowControl/>
        <w:snapToGrid w:val="0"/>
        <w:spacing w:line="360" w:lineRule="auto"/>
        <w:ind w:firstLineChars="250" w:firstLine="602"/>
        <w:jc w:val="left"/>
        <w:rPr>
          <w:rFonts w:ascii="宋体" w:hAnsi="宋体" w:cs="宋体"/>
          <w:b/>
          <w:sz w:val="24"/>
        </w:rPr>
      </w:pPr>
      <w:r>
        <w:rPr>
          <w:rFonts w:ascii="宋体" w:hAnsi="宋体" w:cs="宋体" w:hint="eastAsia"/>
          <w:b/>
          <w:sz w:val="24"/>
        </w:rPr>
        <w:t>（3）投标文件发布时间：</w:t>
      </w:r>
      <w:r>
        <w:rPr>
          <w:rFonts w:ascii="宋体" w:hAnsi="宋体" w:cs="宋体" w:hint="eastAsia"/>
          <w:b/>
          <w:color w:val="FF0000"/>
          <w:sz w:val="24"/>
        </w:rPr>
        <w:t xml:space="preserve">2016年 </w:t>
      </w:r>
      <w:r w:rsidR="00E35E38">
        <w:rPr>
          <w:rFonts w:ascii="宋体" w:hAnsi="宋体" w:cs="宋体" w:hint="eastAsia"/>
          <w:b/>
          <w:color w:val="FF0000"/>
          <w:sz w:val="24"/>
        </w:rPr>
        <w:t>5</w:t>
      </w:r>
      <w:r>
        <w:rPr>
          <w:rFonts w:ascii="宋体" w:hAnsi="宋体" w:cs="宋体" w:hint="eastAsia"/>
          <w:b/>
          <w:color w:val="FF0000"/>
          <w:sz w:val="24"/>
        </w:rPr>
        <w:t>月</w:t>
      </w:r>
      <w:r w:rsidR="00E35E38">
        <w:rPr>
          <w:rFonts w:ascii="宋体" w:hAnsi="宋体" w:cs="宋体" w:hint="eastAsia"/>
          <w:b/>
          <w:color w:val="FF0000"/>
          <w:sz w:val="24"/>
        </w:rPr>
        <w:t>16</w:t>
      </w:r>
      <w:r>
        <w:rPr>
          <w:rFonts w:ascii="宋体" w:hAnsi="宋体" w:cs="宋体" w:hint="eastAsia"/>
          <w:b/>
          <w:color w:val="FF0000"/>
          <w:sz w:val="24"/>
        </w:rPr>
        <w:t>日</w:t>
      </w:r>
    </w:p>
    <w:p w:rsidR="00602A25" w:rsidRPr="00602A25" w:rsidRDefault="00602A25" w:rsidP="00602A25">
      <w:pPr>
        <w:widowControl/>
        <w:snapToGrid w:val="0"/>
        <w:spacing w:line="360" w:lineRule="auto"/>
        <w:ind w:leftChars="285" w:left="716" w:hangingChars="49" w:hanging="118"/>
        <w:jc w:val="left"/>
        <w:rPr>
          <w:rFonts w:ascii="宋体" w:hAnsi="宋体" w:cs="宋体"/>
          <w:b/>
          <w:sz w:val="24"/>
        </w:rPr>
      </w:pPr>
      <w:r w:rsidRPr="00602A25">
        <w:rPr>
          <w:rFonts w:ascii="宋体" w:hAnsi="宋体" w:cs="宋体" w:hint="eastAsia"/>
          <w:b/>
          <w:sz w:val="24"/>
        </w:rPr>
        <w:t>投标文件发布地点：</w:t>
      </w:r>
    </w:p>
    <w:p w:rsidR="00602A25" w:rsidRPr="00E00326" w:rsidRDefault="00602A25" w:rsidP="00E00326">
      <w:pPr>
        <w:widowControl/>
        <w:snapToGrid w:val="0"/>
        <w:spacing w:line="360" w:lineRule="auto"/>
        <w:ind w:leftChars="285" w:left="716" w:hangingChars="49" w:hanging="118"/>
        <w:jc w:val="left"/>
        <w:rPr>
          <w:rFonts w:ascii="宋体" w:hAnsi="宋体" w:cs="宋体"/>
          <w:b/>
          <w:szCs w:val="21"/>
        </w:rPr>
      </w:pPr>
      <w:r w:rsidRPr="00602A25">
        <w:rPr>
          <w:rFonts w:ascii="宋体" w:hAnsi="宋体" w:cs="宋体" w:hint="eastAsia"/>
          <w:b/>
          <w:sz w:val="24"/>
        </w:rPr>
        <w:t>a</w:t>
      </w:r>
      <w:r w:rsidR="00E00326">
        <w:rPr>
          <w:rFonts w:ascii="宋体" w:hAnsi="宋体" w:cs="宋体" w:hint="eastAsia"/>
          <w:b/>
          <w:sz w:val="24"/>
        </w:rPr>
        <w:t xml:space="preserve">、南京医科大学主页右下角招聘招标主 </w:t>
      </w:r>
      <w:r w:rsidR="00E35E38" w:rsidRPr="00E00326">
        <w:rPr>
          <w:rFonts w:ascii="宋体" w:hAnsi="宋体" w:cs="宋体"/>
          <w:b/>
          <w:szCs w:val="21"/>
        </w:rPr>
        <w:t>http://www.njmu.edu.cn/668/list.htm</w:t>
      </w:r>
    </w:p>
    <w:p w:rsidR="00602A25" w:rsidRPr="00602A25" w:rsidRDefault="00602A25" w:rsidP="00602A25">
      <w:pPr>
        <w:widowControl/>
        <w:snapToGrid w:val="0"/>
        <w:spacing w:line="360" w:lineRule="auto"/>
        <w:ind w:leftChars="285" w:left="716" w:hangingChars="49" w:hanging="118"/>
        <w:jc w:val="left"/>
        <w:rPr>
          <w:rFonts w:ascii="宋体" w:hAnsi="宋体" w:cs="宋体"/>
          <w:b/>
          <w:sz w:val="24"/>
        </w:rPr>
      </w:pPr>
      <w:r w:rsidRPr="00602A25">
        <w:rPr>
          <w:rFonts w:ascii="宋体" w:hAnsi="宋体" w:cs="宋体" w:hint="eastAsia"/>
          <w:b/>
          <w:sz w:val="24"/>
        </w:rPr>
        <w:t>b、南京医科大学康达学院连云港校区右下角招聘招标主页：</w:t>
      </w:r>
    </w:p>
    <w:p w:rsidR="00602A25" w:rsidRPr="00602A25" w:rsidRDefault="00E35E38" w:rsidP="00602A25">
      <w:pPr>
        <w:widowControl/>
        <w:snapToGrid w:val="0"/>
        <w:spacing w:line="360" w:lineRule="auto"/>
        <w:ind w:leftChars="285" w:left="716" w:hangingChars="49" w:hanging="118"/>
        <w:jc w:val="left"/>
        <w:rPr>
          <w:rFonts w:ascii="宋体" w:hAnsi="宋体" w:cs="宋体"/>
          <w:b/>
          <w:sz w:val="24"/>
        </w:rPr>
      </w:pPr>
      <w:r w:rsidRPr="00E35E38">
        <w:rPr>
          <w:rFonts w:ascii="宋体" w:hAnsi="宋体" w:cs="宋体"/>
          <w:b/>
          <w:sz w:val="24"/>
        </w:rPr>
        <w:t>http://kdc.njmu.edu.cn/6547/list.htm</w:t>
      </w:r>
    </w:p>
    <w:p w:rsidR="00602A25" w:rsidRDefault="00602A25" w:rsidP="00602A25">
      <w:pPr>
        <w:widowControl/>
        <w:snapToGrid w:val="0"/>
        <w:spacing w:line="360" w:lineRule="auto"/>
        <w:ind w:leftChars="285" w:left="716" w:hangingChars="49" w:hanging="118"/>
        <w:jc w:val="left"/>
        <w:rPr>
          <w:rFonts w:ascii="宋体" w:hAnsi="宋体" w:cs="宋体"/>
          <w:b/>
          <w:sz w:val="24"/>
        </w:rPr>
      </w:pPr>
      <w:r w:rsidRPr="00602A25">
        <w:rPr>
          <w:rFonts w:ascii="宋体" w:hAnsi="宋体" w:cs="宋体" w:hint="eastAsia"/>
          <w:b/>
          <w:sz w:val="24"/>
        </w:rPr>
        <w:t>联系人：吴老师：0518-80689616   18651219492</w:t>
      </w:r>
    </w:p>
    <w:p w:rsidR="00305A38" w:rsidRDefault="00115471" w:rsidP="00602A25">
      <w:pPr>
        <w:widowControl/>
        <w:snapToGrid w:val="0"/>
        <w:spacing w:line="360" w:lineRule="auto"/>
        <w:ind w:firstLineChars="250" w:firstLine="602"/>
        <w:jc w:val="left"/>
        <w:rPr>
          <w:rFonts w:ascii="宋体" w:hAnsi="宋体" w:cs="宋体"/>
          <w:b/>
          <w:sz w:val="24"/>
        </w:rPr>
      </w:pPr>
      <w:r>
        <w:rPr>
          <w:rFonts w:ascii="宋体" w:hAnsi="宋体" w:cs="宋体" w:hint="eastAsia"/>
          <w:b/>
          <w:sz w:val="24"/>
        </w:rPr>
        <w:t>（4）报名截止时间：</w:t>
      </w:r>
      <w:r w:rsidRPr="00A56CD2">
        <w:rPr>
          <w:rFonts w:ascii="宋体" w:hAnsi="宋体" w:cs="宋体" w:hint="eastAsia"/>
          <w:b/>
          <w:color w:val="FF0000"/>
          <w:sz w:val="24"/>
        </w:rPr>
        <w:t xml:space="preserve">2016年 </w:t>
      </w:r>
      <w:r w:rsidR="00E35E38" w:rsidRPr="00A56CD2">
        <w:rPr>
          <w:rFonts w:ascii="宋体" w:hAnsi="宋体" w:cs="宋体" w:hint="eastAsia"/>
          <w:b/>
          <w:color w:val="FF0000"/>
          <w:sz w:val="24"/>
        </w:rPr>
        <w:t>6</w:t>
      </w:r>
      <w:r w:rsidRPr="00A56CD2">
        <w:rPr>
          <w:rFonts w:ascii="宋体" w:hAnsi="宋体" w:cs="宋体" w:hint="eastAsia"/>
          <w:b/>
          <w:color w:val="FF0000"/>
          <w:sz w:val="24"/>
        </w:rPr>
        <w:t>月</w:t>
      </w:r>
      <w:r w:rsidR="00E35E38" w:rsidRPr="00A56CD2">
        <w:rPr>
          <w:rFonts w:ascii="宋体" w:hAnsi="宋体" w:cs="宋体" w:hint="eastAsia"/>
          <w:b/>
          <w:color w:val="FF0000"/>
          <w:sz w:val="24"/>
        </w:rPr>
        <w:t>6</w:t>
      </w:r>
      <w:r w:rsidRPr="00A56CD2">
        <w:rPr>
          <w:rFonts w:ascii="宋体" w:hAnsi="宋体" w:cs="宋体" w:hint="eastAsia"/>
          <w:b/>
          <w:color w:val="FF0000"/>
          <w:sz w:val="24"/>
        </w:rPr>
        <w:t>日</w:t>
      </w:r>
      <w:r>
        <w:rPr>
          <w:rFonts w:ascii="宋体" w:hAnsi="宋体" w:cs="宋体" w:hint="eastAsia"/>
          <w:b/>
          <w:sz w:val="24"/>
        </w:rPr>
        <w:t>17:0 0时整前（北京时间）。将投标报名表提交至南京医科大学康达学院连云港校区图书馆207信息网络中心办公室，传真：</w:t>
      </w:r>
      <w:r w:rsidR="00B165C3">
        <w:rPr>
          <w:rFonts w:ascii="宋体" w:hAnsi="宋体" w:cs="宋体" w:hint="eastAsia"/>
          <w:b/>
          <w:sz w:val="24"/>
        </w:rPr>
        <w:t>0518-80689618</w:t>
      </w:r>
      <w:r>
        <w:rPr>
          <w:rFonts w:ascii="宋体" w:hAnsi="宋体" w:cs="宋体" w:hint="eastAsia"/>
          <w:b/>
          <w:sz w:val="24"/>
        </w:rPr>
        <w:t>。</w:t>
      </w:r>
    </w:p>
    <w:p w:rsidR="00305A38" w:rsidRDefault="00115471">
      <w:pPr>
        <w:widowControl/>
        <w:snapToGrid w:val="0"/>
        <w:spacing w:line="360" w:lineRule="auto"/>
        <w:ind w:firstLineChars="250" w:firstLine="602"/>
        <w:jc w:val="left"/>
        <w:rPr>
          <w:rFonts w:ascii="宋体" w:hAnsi="宋体" w:cs="宋体"/>
          <w:b/>
          <w:sz w:val="24"/>
        </w:rPr>
      </w:pPr>
      <w:r>
        <w:rPr>
          <w:rFonts w:ascii="宋体" w:hAnsi="宋体" w:cs="宋体" w:hint="eastAsia"/>
          <w:b/>
          <w:sz w:val="24"/>
        </w:rPr>
        <w:t xml:space="preserve">（5）开标时间与地点： </w:t>
      </w:r>
    </w:p>
    <w:p w:rsidR="00305A38" w:rsidRPr="00E72F20" w:rsidRDefault="00115471">
      <w:pPr>
        <w:widowControl/>
        <w:snapToGrid w:val="0"/>
        <w:spacing w:line="360" w:lineRule="auto"/>
        <w:ind w:firstLineChars="250" w:firstLine="602"/>
        <w:jc w:val="left"/>
        <w:rPr>
          <w:rFonts w:ascii="宋体" w:hAnsi="宋体" w:cs="宋体"/>
          <w:b/>
          <w:color w:val="FF0000"/>
          <w:sz w:val="24"/>
        </w:rPr>
      </w:pPr>
      <w:r>
        <w:rPr>
          <w:rFonts w:ascii="宋体" w:hAnsi="宋体" w:cs="宋体" w:hint="eastAsia"/>
          <w:b/>
          <w:sz w:val="24"/>
        </w:rPr>
        <w:t>开标时间：</w:t>
      </w:r>
      <w:r w:rsidR="00E35E38" w:rsidRPr="00E72F20">
        <w:rPr>
          <w:rFonts w:ascii="宋体" w:hAnsi="宋体" w:cs="宋体" w:hint="eastAsia"/>
          <w:b/>
          <w:color w:val="FF0000"/>
          <w:sz w:val="24"/>
        </w:rPr>
        <w:t>2016年6月7日  9：00</w:t>
      </w:r>
    </w:p>
    <w:p w:rsidR="00305A38" w:rsidRDefault="00115471">
      <w:pPr>
        <w:widowControl/>
        <w:snapToGrid w:val="0"/>
        <w:spacing w:line="360" w:lineRule="auto"/>
        <w:ind w:firstLineChars="250" w:firstLine="602"/>
        <w:jc w:val="left"/>
        <w:rPr>
          <w:rFonts w:ascii="宋体" w:hAnsi="宋体" w:cs="宋体"/>
          <w:b/>
          <w:sz w:val="24"/>
        </w:rPr>
      </w:pPr>
      <w:r>
        <w:rPr>
          <w:rFonts w:ascii="宋体" w:hAnsi="宋体" w:cs="宋体" w:hint="eastAsia"/>
          <w:b/>
          <w:sz w:val="24"/>
        </w:rPr>
        <w:t>开标地点：</w:t>
      </w:r>
      <w:r w:rsidR="009A52B3">
        <w:rPr>
          <w:rFonts w:ascii="宋体" w:hAnsi="宋体" w:cs="宋体" w:hint="eastAsia"/>
          <w:b/>
          <w:sz w:val="24"/>
        </w:rPr>
        <w:t>投标单位</w:t>
      </w:r>
      <w:r>
        <w:rPr>
          <w:rFonts w:ascii="宋体" w:hAnsi="宋体" w:cs="宋体" w:hint="eastAsia"/>
          <w:b/>
          <w:sz w:val="24"/>
        </w:rPr>
        <w:t>应在规定的时间内将制作的投标文件一式肆份密封加盖公章后送达江苏省连云港市海州区花果山大道春晖路88号南京医科大学康达学院连云港校区行政楼307会议室。</w:t>
      </w:r>
    </w:p>
    <w:p w:rsidR="00305A38" w:rsidRDefault="00115471">
      <w:pPr>
        <w:widowControl/>
        <w:snapToGrid w:val="0"/>
        <w:spacing w:line="360" w:lineRule="auto"/>
        <w:ind w:firstLineChars="200" w:firstLine="480"/>
        <w:jc w:val="left"/>
        <w:rPr>
          <w:rFonts w:ascii="宋体" w:hAnsi="宋体"/>
          <w:sz w:val="24"/>
        </w:rPr>
      </w:pPr>
      <w:r>
        <w:rPr>
          <w:rFonts w:ascii="宋体" w:hAnsi="宋体" w:hint="eastAsia"/>
          <w:sz w:val="24"/>
        </w:rPr>
        <w:t>六、其它要求</w:t>
      </w:r>
    </w:p>
    <w:p w:rsidR="00305A38" w:rsidRDefault="00115471">
      <w:pPr>
        <w:widowControl/>
        <w:snapToGrid w:val="0"/>
        <w:spacing w:line="360" w:lineRule="auto"/>
        <w:ind w:firstLineChars="200" w:firstLine="480"/>
        <w:jc w:val="left"/>
        <w:rPr>
          <w:rFonts w:ascii="宋体" w:hAnsi="宋体" w:cs="宋体"/>
          <w:kern w:val="0"/>
          <w:sz w:val="24"/>
        </w:rPr>
      </w:pPr>
      <w:r>
        <w:rPr>
          <w:rFonts w:ascii="宋体" w:hAnsi="宋体" w:hint="eastAsia"/>
          <w:sz w:val="24"/>
        </w:rPr>
        <w:t>1.本招标书是合同不可分割的部分，投标单位一旦决定接收本招标书并参与投</w:t>
      </w:r>
      <w:r>
        <w:rPr>
          <w:rFonts w:ascii="宋体" w:hAnsi="宋体" w:cs="宋体" w:hint="eastAsia"/>
          <w:kern w:val="0"/>
          <w:sz w:val="24"/>
        </w:rPr>
        <w:t>标，即被认为接受本</w:t>
      </w:r>
      <w:r>
        <w:rPr>
          <w:rFonts w:ascii="宋体" w:hAnsi="宋体" w:hint="eastAsia"/>
          <w:sz w:val="24"/>
        </w:rPr>
        <w:t>招</w:t>
      </w:r>
      <w:r>
        <w:rPr>
          <w:rFonts w:ascii="宋体" w:hAnsi="宋体" w:cs="宋体" w:hint="eastAsia"/>
          <w:kern w:val="0"/>
          <w:sz w:val="24"/>
        </w:rPr>
        <w:t>标书中所有条件和规定。</w:t>
      </w:r>
    </w:p>
    <w:p w:rsidR="00E00326" w:rsidRPr="00E00326" w:rsidRDefault="00E00326" w:rsidP="00E00326">
      <w:pPr>
        <w:widowControl/>
        <w:snapToGrid w:val="0"/>
        <w:spacing w:line="360" w:lineRule="auto"/>
        <w:ind w:firstLineChars="200" w:firstLine="480"/>
        <w:rPr>
          <w:rFonts w:ascii="宋体" w:hAnsi="宋体"/>
          <w:b/>
          <w:bCs/>
          <w:color w:val="FF0000"/>
          <w:sz w:val="24"/>
        </w:rPr>
      </w:pPr>
      <w:r>
        <w:rPr>
          <w:rFonts w:ascii="宋体" w:hAnsi="宋体" w:hint="eastAsia"/>
          <w:sz w:val="24"/>
        </w:rPr>
        <w:t>2</w:t>
      </w:r>
      <w:r>
        <w:rPr>
          <w:rFonts w:ascii="宋体" w:hAnsi="宋体" w:hint="eastAsia"/>
          <w:b/>
          <w:bCs/>
          <w:color w:val="FF0000"/>
          <w:sz w:val="24"/>
        </w:rPr>
        <w:t>.无论原因如何，投标人未在开标时间到达开标现场或未交投标书，将扣20%的投标保证金，以示投标严肃性。</w:t>
      </w:r>
    </w:p>
    <w:p w:rsidR="00305A38" w:rsidRDefault="00E00326">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3</w:t>
      </w:r>
      <w:r w:rsidR="00115471">
        <w:rPr>
          <w:rFonts w:ascii="宋体" w:hAnsi="宋体" w:cs="宋体" w:hint="eastAsia"/>
          <w:kern w:val="0"/>
          <w:sz w:val="24"/>
        </w:rPr>
        <w:t>.无论投标结果如何，投标单位自行承担参加招标有关的全部费用。</w:t>
      </w:r>
    </w:p>
    <w:p w:rsidR="00305A38" w:rsidRDefault="00E00326">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4</w:t>
      </w:r>
      <w:r w:rsidR="00115471">
        <w:rPr>
          <w:rFonts w:ascii="宋体" w:hAnsi="宋体" w:cs="宋体" w:hint="eastAsia"/>
          <w:kern w:val="0"/>
          <w:sz w:val="24"/>
        </w:rPr>
        <w:t>.不符合本</w:t>
      </w:r>
      <w:r w:rsidR="00115471">
        <w:rPr>
          <w:rFonts w:ascii="宋体" w:hAnsi="宋体" w:hint="eastAsia"/>
          <w:sz w:val="24"/>
        </w:rPr>
        <w:t>招</w:t>
      </w:r>
      <w:r w:rsidR="00115471">
        <w:rPr>
          <w:rFonts w:ascii="宋体" w:hAnsi="宋体" w:cs="宋体" w:hint="eastAsia"/>
          <w:kern w:val="0"/>
          <w:sz w:val="24"/>
        </w:rPr>
        <w:t>标书要求的标书将被视为无效标书。</w:t>
      </w:r>
    </w:p>
    <w:p w:rsidR="00305A38" w:rsidRDefault="00E00326">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5</w:t>
      </w:r>
      <w:r w:rsidR="00115471">
        <w:rPr>
          <w:rFonts w:ascii="宋体" w:hAnsi="宋体" w:cs="宋体" w:hint="eastAsia"/>
          <w:kern w:val="0"/>
          <w:sz w:val="24"/>
        </w:rPr>
        <w:t>.是否应标，遵循自愿原则，</w:t>
      </w:r>
      <w:r w:rsidR="00115471">
        <w:rPr>
          <w:rFonts w:ascii="宋体" w:hAnsi="宋体" w:hint="eastAsia"/>
          <w:sz w:val="24"/>
        </w:rPr>
        <w:t>招</w:t>
      </w:r>
      <w:r w:rsidR="00115471">
        <w:rPr>
          <w:rFonts w:ascii="宋体" w:hAnsi="宋体" w:cs="宋体" w:hint="eastAsia"/>
          <w:kern w:val="0"/>
          <w:sz w:val="24"/>
        </w:rPr>
        <w:t>标方不对依照规定程序产生的评标结果进行任何解释。</w:t>
      </w:r>
    </w:p>
    <w:p w:rsidR="00305A38" w:rsidRDefault="00115471" w:rsidP="00E00326">
      <w:pPr>
        <w:snapToGrid w:val="0"/>
        <w:spacing w:line="360" w:lineRule="auto"/>
        <w:ind w:firstLineChars="200" w:firstLine="480"/>
        <w:rPr>
          <w:rFonts w:ascii="宋体" w:hAnsi="宋体"/>
          <w:sz w:val="24"/>
        </w:rPr>
      </w:pPr>
      <w:r>
        <w:rPr>
          <w:rFonts w:ascii="宋体" w:hAnsi="宋体" w:cs="宋体" w:hint="eastAsia"/>
          <w:kern w:val="0"/>
          <w:sz w:val="24"/>
        </w:rPr>
        <w:t xml:space="preserve">  </w:t>
      </w:r>
      <w:r>
        <w:rPr>
          <w:rFonts w:ascii="宋体" w:hAnsi="宋体" w:hint="eastAsia"/>
          <w:sz w:val="24"/>
        </w:rPr>
        <w:t xml:space="preserve">特此邀请。  </w:t>
      </w:r>
    </w:p>
    <w:p w:rsidR="00305A38" w:rsidRDefault="00115471">
      <w:pPr>
        <w:widowControl/>
        <w:snapToGrid w:val="0"/>
        <w:spacing w:line="360" w:lineRule="auto"/>
        <w:ind w:firstLineChars="200" w:firstLine="480"/>
        <w:jc w:val="right"/>
        <w:rPr>
          <w:rFonts w:ascii="宋体" w:hAnsi="宋体"/>
          <w:sz w:val="24"/>
        </w:rPr>
      </w:pPr>
      <w:r>
        <w:rPr>
          <w:rFonts w:ascii="宋体" w:hAnsi="宋体" w:hint="eastAsia"/>
          <w:sz w:val="24"/>
        </w:rPr>
        <w:t>南京医科大学康达学院</w:t>
      </w:r>
    </w:p>
    <w:p w:rsidR="005D45DF" w:rsidRPr="006A716F" w:rsidRDefault="00115471">
      <w:pPr>
        <w:rPr>
          <w:rFonts w:ascii="宋体" w:hAnsi="宋体" w:cs="宋体"/>
          <w:sz w:val="24"/>
        </w:rPr>
      </w:pPr>
      <w:r>
        <w:rPr>
          <w:rFonts w:ascii="宋体" w:hAnsi="宋体" w:hint="eastAsia"/>
          <w:sz w:val="24"/>
        </w:rPr>
        <w:t xml:space="preserve">                                                     2016年 </w:t>
      </w:r>
      <w:r w:rsidR="00602A25">
        <w:rPr>
          <w:rFonts w:ascii="宋体" w:hAnsi="宋体" w:hint="eastAsia"/>
          <w:sz w:val="24"/>
        </w:rPr>
        <w:t>5</w:t>
      </w:r>
      <w:r>
        <w:rPr>
          <w:rFonts w:ascii="宋体" w:hAnsi="宋体" w:hint="eastAsia"/>
          <w:sz w:val="24"/>
        </w:rPr>
        <w:t>月</w:t>
      </w:r>
      <w:r w:rsidR="00BF7FF1" w:rsidRPr="00BF7FF1">
        <w:rPr>
          <w:rFonts w:ascii="宋体" w:hAnsi="宋体" w:hint="eastAsia"/>
          <w:sz w:val="24"/>
        </w:rPr>
        <w:t>16</w:t>
      </w:r>
      <w:r w:rsidRPr="00BF7FF1">
        <w:rPr>
          <w:rFonts w:ascii="宋体" w:hAnsi="宋体" w:hint="eastAsia"/>
          <w:sz w:val="24"/>
        </w:rPr>
        <w:t>日</w:t>
      </w:r>
      <w:r w:rsidRPr="00BF7FF1">
        <w:rPr>
          <w:rFonts w:ascii="宋体" w:hAnsi="宋体" w:cs="宋体" w:hint="eastAsia"/>
          <w:sz w:val="24"/>
        </w:rPr>
        <w:t xml:space="preserve"> </w:t>
      </w:r>
      <w:bookmarkStart w:id="0" w:name="_GoBack"/>
      <w:bookmarkEnd w:id="0"/>
    </w:p>
    <w:p w:rsidR="00305A38" w:rsidRDefault="00115471">
      <w:pPr>
        <w:rPr>
          <w:b/>
          <w:sz w:val="30"/>
          <w:szCs w:val="30"/>
        </w:rPr>
      </w:pPr>
      <w:r>
        <w:rPr>
          <w:rFonts w:hint="eastAsia"/>
          <w:b/>
          <w:sz w:val="30"/>
          <w:szCs w:val="30"/>
        </w:rPr>
        <w:lastRenderedPageBreak/>
        <w:t>投标文件格式</w:t>
      </w:r>
    </w:p>
    <w:p w:rsidR="00305A38" w:rsidRDefault="00115471">
      <w:pPr>
        <w:jc w:val="center"/>
        <w:rPr>
          <w:rFonts w:ascii="宋体" w:hAnsi="宋体"/>
          <w:b/>
          <w:sz w:val="28"/>
          <w:szCs w:val="28"/>
        </w:rPr>
      </w:pPr>
      <w:r>
        <w:rPr>
          <w:rFonts w:hint="eastAsia"/>
          <w:b/>
          <w:sz w:val="28"/>
          <w:szCs w:val="28"/>
        </w:rPr>
        <w:t>1</w:t>
      </w:r>
      <w:r>
        <w:rPr>
          <w:rFonts w:hint="eastAsia"/>
          <w:b/>
          <w:sz w:val="28"/>
          <w:szCs w:val="28"/>
        </w:rPr>
        <w:t>．投标函</w:t>
      </w:r>
    </w:p>
    <w:p w:rsidR="00305A38" w:rsidRDefault="00115471">
      <w:pPr>
        <w:spacing w:line="360" w:lineRule="auto"/>
        <w:rPr>
          <w:rFonts w:ascii="宋体" w:hAnsi="宋体"/>
          <w:sz w:val="24"/>
        </w:rPr>
      </w:pPr>
      <w:r>
        <w:rPr>
          <w:rFonts w:ascii="宋体" w:hAnsi="宋体" w:hint="eastAsia"/>
          <w:sz w:val="24"/>
        </w:rPr>
        <w:t>致</w:t>
      </w:r>
      <w:r>
        <w:rPr>
          <w:rFonts w:ascii="宋体" w:hAnsi="宋体" w:hint="eastAsia"/>
          <w:sz w:val="24"/>
          <w:u w:val="single"/>
        </w:rPr>
        <w:t xml:space="preserve">：                       </w:t>
      </w:r>
    </w:p>
    <w:p w:rsidR="00305A38" w:rsidRDefault="00115471">
      <w:pPr>
        <w:spacing w:line="360" w:lineRule="auto"/>
        <w:ind w:firstLineChars="200" w:firstLine="480"/>
        <w:rPr>
          <w:rFonts w:ascii="宋体" w:hAnsi="宋体"/>
          <w:sz w:val="24"/>
        </w:rPr>
      </w:pPr>
      <w:r>
        <w:rPr>
          <w:rFonts w:ascii="宋体" w:hAnsi="宋体" w:hint="eastAsia"/>
          <w:sz w:val="24"/>
        </w:rPr>
        <w:t>1．我方收到你方</w:t>
      </w:r>
      <w:r>
        <w:rPr>
          <w:rFonts w:ascii="宋体" w:hAnsi="宋体" w:hint="eastAsia"/>
          <w:sz w:val="24"/>
          <w:u w:val="single"/>
        </w:rPr>
        <w:t xml:space="preserve">                           </w:t>
      </w:r>
      <w:r>
        <w:rPr>
          <w:rFonts w:ascii="宋体" w:hAnsi="宋体" w:hint="eastAsia"/>
          <w:sz w:val="24"/>
        </w:rPr>
        <w:t>的招标文件。经研究，自愿以人民币（大写）</w:t>
      </w:r>
      <w:r>
        <w:rPr>
          <w:rFonts w:ascii="宋体" w:hAnsi="宋体" w:cs="宋体" w:hint="eastAsia"/>
          <w:kern w:val="0"/>
          <w:sz w:val="24"/>
          <w:u w:val="single"/>
        </w:rPr>
        <w:t xml:space="preserve">                   </w:t>
      </w:r>
      <w:r>
        <w:rPr>
          <w:rFonts w:ascii="宋体" w:hAnsi="宋体" w:hint="eastAsia"/>
          <w:sz w:val="24"/>
        </w:rPr>
        <w:t>，提供满足招标文件要求的货物，并实质性响应招标文件提出的各项规定和要求。</w:t>
      </w:r>
    </w:p>
    <w:p w:rsidR="00305A38" w:rsidRDefault="00115471">
      <w:pPr>
        <w:spacing w:line="360" w:lineRule="auto"/>
        <w:ind w:firstLineChars="200" w:firstLine="480"/>
        <w:rPr>
          <w:rFonts w:ascii="宋体" w:hAnsi="宋体"/>
          <w:sz w:val="24"/>
        </w:rPr>
      </w:pPr>
      <w:r>
        <w:rPr>
          <w:rFonts w:ascii="宋体" w:hAnsi="宋体" w:hint="eastAsia"/>
          <w:sz w:val="24"/>
        </w:rPr>
        <w:t>2．我方保证在合同签订</w:t>
      </w:r>
      <w:r>
        <w:rPr>
          <w:rFonts w:ascii="宋体" w:hAnsi="宋体" w:hint="eastAsia"/>
          <w:sz w:val="24"/>
          <w:u w:val="single"/>
        </w:rPr>
        <w:t xml:space="preserve">      </w:t>
      </w:r>
      <w:r>
        <w:rPr>
          <w:rFonts w:ascii="宋体" w:hAnsi="宋体" w:hint="eastAsia"/>
          <w:sz w:val="24"/>
        </w:rPr>
        <w:t>天（日历天数）内确保设备交付至现场。</w:t>
      </w:r>
    </w:p>
    <w:p w:rsidR="00305A38" w:rsidRDefault="00115471">
      <w:pPr>
        <w:spacing w:line="360" w:lineRule="auto"/>
        <w:ind w:firstLineChars="200" w:firstLine="480"/>
        <w:rPr>
          <w:rFonts w:ascii="宋体" w:hAnsi="宋体"/>
          <w:sz w:val="24"/>
        </w:rPr>
      </w:pPr>
      <w:r>
        <w:rPr>
          <w:rFonts w:ascii="宋体" w:hAnsi="宋体" w:hint="eastAsia"/>
          <w:sz w:val="24"/>
        </w:rPr>
        <w:t>3．我方将派出专业技术人员负责系统安装培训。</w:t>
      </w:r>
    </w:p>
    <w:p w:rsidR="00305A38" w:rsidRDefault="00115471">
      <w:pPr>
        <w:spacing w:line="360" w:lineRule="auto"/>
        <w:ind w:firstLineChars="200" w:firstLine="480"/>
        <w:rPr>
          <w:rFonts w:ascii="宋体" w:hAnsi="宋体"/>
          <w:sz w:val="24"/>
        </w:rPr>
      </w:pPr>
      <w:r>
        <w:rPr>
          <w:rFonts w:ascii="宋体" w:hAnsi="宋体" w:hint="eastAsia"/>
          <w:sz w:val="24"/>
        </w:rPr>
        <w:t>4．我方完全接受和认可招标文件的所有内容，并响应招标文件中的要求。</w:t>
      </w:r>
    </w:p>
    <w:p w:rsidR="00305A38" w:rsidRDefault="00115471">
      <w:pPr>
        <w:spacing w:line="360" w:lineRule="auto"/>
        <w:ind w:firstLineChars="200" w:firstLine="480"/>
        <w:rPr>
          <w:rFonts w:ascii="宋体" w:hAnsi="宋体"/>
          <w:sz w:val="24"/>
        </w:rPr>
      </w:pPr>
      <w:r>
        <w:rPr>
          <w:rFonts w:ascii="宋体" w:hAnsi="宋体" w:hint="eastAsia"/>
          <w:sz w:val="24"/>
        </w:rPr>
        <w:t>5．我方提供的货物其质量符合设计和规范的要求。</w:t>
      </w:r>
    </w:p>
    <w:p w:rsidR="00305A38" w:rsidRDefault="00115471">
      <w:pPr>
        <w:spacing w:line="360" w:lineRule="auto"/>
        <w:ind w:firstLineChars="200" w:firstLine="480"/>
        <w:rPr>
          <w:rFonts w:ascii="宋体" w:hAnsi="宋体"/>
          <w:sz w:val="24"/>
        </w:rPr>
      </w:pPr>
      <w:r>
        <w:rPr>
          <w:rFonts w:ascii="宋体" w:hAnsi="宋体" w:hint="eastAsia"/>
          <w:sz w:val="24"/>
        </w:rPr>
        <w:t>6．如果我方中标，我方将严格按照招标文件和相关的法律法规及签订的合同来履行自己的责任和义务。除非另外达成协议并生效，你方的招标文件及本次投标文件将构成约束我们双方的合同。</w:t>
      </w:r>
    </w:p>
    <w:p w:rsidR="00305A38" w:rsidRDefault="00115471">
      <w:pPr>
        <w:spacing w:line="360" w:lineRule="auto"/>
        <w:ind w:firstLineChars="200" w:firstLine="480"/>
        <w:rPr>
          <w:rFonts w:ascii="宋体" w:hAnsi="宋体"/>
          <w:sz w:val="24"/>
        </w:rPr>
      </w:pPr>
      <w:r>
        <w:rPr>
          <w:rFonts w:ascii="宋体" w:hAnsi="宋体" w:hint="eastAsia"/>
          <w:sz w:val="24"/>
        </w:rPr>
        <w:t>7．由于使用我方提供的产品而发生的关于专利权、商标使用权、工业设计权及其他产权的纠纷，我方负一切责任。</w:t>
      </w:r>
    </w:p>
    <w:p w:rsidR="00305A38" w:rsidRDefault="00305A38">
      <w:pPr>
        <w:spacing w:line="360" w:lineRule="auto"/>
        <w:ind w:firstLineChars="200" w:firstLine="480"/>
        <w:rPr>
          <w:rFonts w:ascii="宋体" w:hAnsi="宋体"/>
          <w:sz w:val="24"/>
        </w:rPr>
      </w:pPr>
    </w:p>
    <w:p w:rsidR="00305A38" w:rsidRDefault="00115471">
      <w:pPr>
        <w:spacing w:line="360" w:lineRule="auto"/>
        <w:rPr>
          <w:rFonts w:ascii="宋体" w:hAnsi="宋体"/>
          <w:sz w:val="24"/>
        </w:rPr>
      </w:pPr>
      <w:r>
        <w:rPr>
          <w:rFonts w:ascii="宋体" w:hAnsi="宋体" w:hint="eastAsia"/>
          <w:sz w:val="24"/>
        </w:rPr>
        <w:t>投标单位（章）：</w:t>
      </w:r>
    </w:p>
    <w:p w:rsidR="00305A38" w:rsidRDefault="00115471">
      <w:pPr>
        <w:spacing w:line="360" w:lineRule="auto"/>
        <w:rPr>
          <w:rFonts w:ascii="宋体" w:hAnsi="宋体"/>
          <w:sz w:val="24"/>
        </w:rPr>
      </w:pPr>
      <w:r>
        <w:rPr>
          <w:rFonts w:ascii="宋体" w:hAnsi="宋体" w:hint="eastAsia"/>
          <w:sz w:val="24"/>
        </w:rPr>
        <w:t>联系电话：</w:t>
      </w:r>
    </w:p>
    <w:p w:rsidR="00305A38" w:rsidRDefault="00305A38">
      <w:pPr>
        <w:spacing w:line="360" w:lineRule="auto"/>
        <w:rPr>
          <w:rFonts w:ascii="宋体" w:hAnsi="宋体"/>
          <w:sz w:val="24"/>
        </w:rPr>
      </w:pPr>
    </w:p>
    <w:p w:rsidR="00305A38" w:rsidRDefault="00305A38">
      <w:pPr>
        <w:spacing w:line="360" w:lineRule="auto"/>
        <w:rPr>
          <w:rFonts w:ascii="宋体" w:hAnsi="宋体"/>
          <w:sz w:val="24"/>
        </w:rPr>
      </w:pPr>
    </w:p>
    <w:p w:rsidR="00305A38" w:rsidRDefault="00115471">
      <w:pPr>
        <w:spacing w:line="360" w:lineRule="auto"/>
        <w:ind w:right="1320"/>
        <w:jc w:val="right"/>
        <w:rPr>
          <w:rFonts w:ascii="宋体" w:hAnsi="宋体"/>
          <w:sz w:val="24"/>
        </w:rPr>
      </w:pPr>
      <w:r>
        <w:rPr>
          <w:rFonts w:ascii="宋体" w:hAnsi="宋体" w:hint="eastAsia"/>
          <w:sz w:val="24"/>
        </w:rPr>
        <w:t>法定代表人（签名或盖章）：</w:t>
      </w:r>
    </w:p>
    <w:p w:rsidR="00305A38" w:rsidRDefault="00115471">
      <w:pPr>
        <w:spacing w:line="360" w:lineRule="auto"/>
        <w:ind w:right="480" w:firstLineChars="1300" w:firstLine="3120"/>
        <w:rPr>
          <w:rFonts w:ascii="宋体" w:hAnsi="宋体"/>
          <w:sz w:val="24"/>
        </w:rPr>
      </w:pPr>
      <w:r>
        <w:rPr>
          <w:rFonts w:ascii="宋体" w:hAnsi="宋体" w:hint="eastAsia"/>
          <w:sz w:val="24"/>
        </w:rPr>
        <w:t>或  授权委托代理人（签名或盖章）：</w:t>
      </w:r>
    </w:p>
    <w:p w:rsidR="00305A38" w:rsidRDefault="00115471">
      <w:pPr>
        <w:spacing w:line="360" w:lineRule="auto"/>
        <w:ind w:right="480" w:firstLineChars="1650" w:firstLine="3465"/>
      </w:pPr>
      <w:r>
        <w:rPr>
          <w:rFonts w:hint="eastAsia"/>
        </w:rPr>
        <w:t>日期：</w:t>
      </w:r>
      <w:r>
        <w:rPr>
          <w:rFonts w:hint="eastAsia"/>
        </w:rPr>
        <w:t xml:space="preserve"> </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305A38" w:rsidRDefault="00305A38">
      <w:pPr>
        <w:spacing w:line="360" w:lineRule="auto"/>
        <w:ind w:right="480" w:firstLineChars="1650" w:firstLine="3479"/>
        <w:rPr>
          <w:b/>
        </w:rPr>
      </w:pPr>
    </w:p>
    <w:p w:rsidR="00305A38" w:rsidRDefault="00305A38">
      <w:pPr>
        <w:spacing w:line="360" w:lineRule="auto"/>
        <w:ind w:right="480" w:firstLineChars="1650" w:firstLine="3479"/>
        <w:rPr>
          <w:b/>
        </w:rPr>
      </w:pPr>
    </w:p>
    <w:p w:rsidR="00305A38" w:rsidRDefault="00305A38">
      <w:pPr>
        <w:spacing w:line="360" w:lineRule="auto"/>
        <w:ind w:right="480" w:firstLineChars="1650" w:firstLine="3479"/>
        <w:rPr>
          <w:b/>
        </w:rPr>
      </w:pPr>
    </w:p>
    <w:p w:rsidR="00305A38" w:rsidRDefault="00305A38">
      <w:pPr>
        <w:spacing w:line="360" w:lineRule="auto"/>
        <w:ind w:right="480" w:firstLineChars="1650" w:firstLine="3479"/>
        <w:rPr>
          <w:b/>
        </w:rPr>
      </w:pPr>
    </w:p>
    <w:p w:rsidR="00305A38" w:rsidRDefault="00305A38">
      <w:pPr>
        <w:spacing w:line="360" w:lineRule="auto"/>
        <w:ind w:right="480" w:firstLineChars="1650" w:firstLine="3479"/>
        <w:rPr>
          <w:b/>
        </w:rPr>
      </w:pPr>
    </w:p>
    <w:p w:rsidR="00305A38" w:rsidRDefault="00305A38">
      <w:pPr>
        <w:spacing w:line="360" w:lineRule="auto"/>
        <w:ind w:right="480" w:firstLineChars="1650" w:firstLine="3479"/>
        <w:rPr>
          <w:b/>
        </w:rPr>
      </w:pPr>
    </w:p>
    <w:p w:rsidR="00305A38" w:rsidRDefault="00115471">
      <w:pPr>
        <w:spacing w:line="360" w:lineRule="auto"/>
        <w:ind w:right="480"/>
        <w:jc w:val="center"/>
        <w:rPr>
          <w:rFonts w:ascii="宋体" w:hAnsi="宋体"/>
          <w:b/>
          <w:sz w:val="28"/>
          <w:szCs w:val="28"/>
        </w:rPr>
      </w:pPr>
      <w:r>
        <w:rPr>
          <w:rFonts w:hint="eastAsia"/>
          <w:b/>
          <w:sz w:val="28"/>
          <w:szCs w:val="28"/>
        </w:rPr>
        <w:lastRenderedPageBreak/>
        <w:t>2.</w:t>
      </w:r>
      <w:r>
        <w:rPr>
          <w:rFonts w:hint="eastAsia"/>
          <w:b/>
          <w:sz w:val="28"/>
          <w:szCs w:val="28"/>
        </w:rPr>
        <w:t>报</w:t>
      </w:r>
      <w:r>
        <w:rPr>
          <w:rFonts w:hint="eastAsia"/>
          <w:b/>
          <w:sz w:val="28"/>
          <w:szCs w:val="28"/>
        </w:rPr>
        <w:t xml:space="preserve"> </w:t>
      </w:r>
      <w:r>
        <w:rPr>
          <w:rFonts w:hint="eastAsia"/>
          <w:b/>
          <w:sz w:val="28"/>
          <w:szCs w:val="28"/>
        </w:rPr>
        <w:t>价</w:t>
      </w:r>
      <w:r>
        <w:rPr>
          <w:rFonts w:hint="eastAsia"/>
          <w:b/>
          <w:sz w:val="28"/>
          <w:szCs w:val="28"/>
        </w:rPr>
        <w:t xml:space="preserve"> </w:t>
      </w:r>
      <w:r>
        <w:rPr>
          <w:rFonts w:hint="eastAsia"/>
          <w:b/>
          <w:sz w:val="28"/>
          <w:szCs w:val="28"/>
        </w:rPr>
        <w:t>明</w:t>
      </w:r>
      <w:r>
        <w:rPr>
          <w:rFonts w:hint="eastAsia"/>
          <w:b/>
          <w:sz w:val="28"/>
          <w:szCs w:val="28"/>
        </w:rPr>
        <w:t xml:space="preserve"> </w:t>
      </w:r>
      <w:r>
        <w:rPr>
          <w:rFonts w:hint="eastAsia"/>
          <w:b/>
          <w:sz w:val="28"/>
          <w:szCs w:val="28"/>
        </w:rPr>
        <w:t>细</w:t>
      </w:r>
      <w:r>
        <w:rPr>
          <w:rFonts w:hint="eastAsia"/>
          <w:b/>
          <w:sz w:val="28"/>
          <w:szCs w:val="28"/>
        </w:rPr>
        <w:t xml:space="preserve"> </w:t>
      </w:r>
      <w:r>
        <w:rPr>
          <w:rFonts w:hint="eastAsia"/>
          <w:b/>
          <w:sz w:val="28"/>
          <w:szCs w:val="28"/>
        </w:rPr>
        <w:t>表</w:t>
      </w:r>
    </w:p>
    <w:tbl>
      <w:tblPr>
        <w:tblW w:w="10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40"/>
        <w:gridCol w:w="1135"/>
        <w:gridCol w:w="1159"/>
        <w:gridCol w:w="682"/>
        <w:gridCol w:w="1036"/>
        <w:gridCol w:w="900"/>
        <w:gridCol w:w="995"/>
        <w:gridCol w:w="1282"/>
        <w:gridCol w:w="2018"/>
        <w:gridCol w:w="559"/>
      </w:tblGrid>
      <w:tr w:rsidR="00305A38">
        <w:trPr>
          <w:cantSplit/>
          <w:trHeight w:val="433"/>
          <w:tblHeader/>
          <w:jc w:val="center"/>
        </w:trPr>
        <w:tc>
          <w:tcPr>
            <w:tcW w:w="540" w:type="dxa"/>
            <w:tcBorders>
              <w:top w:val="single" w:sz="6" w:space="0" w:color="auto"/>
              <w:left w:val="single" w:sz="6" w:space="0" w:color="auto"/>
              <w:bottom w:val="single" w:sz="6" w:space="0" w:color="auto"/>
              <w:right w:val="single" w:sz="6" w:space="0" w:color="auto"/>
            </w:tcBorders>
            <w:shd w:val="clear" w:color="auto" w:fill="E0E0E0"/>
            <w:tcMar>
              <w:top w:w="15" w:type="dxa"/>
              <w:left w:w="15" w:type="dxa"/>
              <w:bottom w:w="0" w:type="dxa"/>
              <w:right w:w="15" w:type="dxa"/>
            </w:tcMar>
            <w:vAlign w:val="center"/>
          </w:tcPr>
          <w:p w:rsidR="00305A38" w:rsidRDefault="00115471">
            <w:pPr>
              <w:snapToGrid w:val="0"/>
              <w:spacing w:line="360" w:lineRule="auto"/>
              <w:jc w:val="center"/>
              <w:rPr>
                <w:rFonts w:ascii="宋体" w:hAnsi="宋体"/>
                <w:bCs/>
                <w:sz w:val="24"/>
              </w:rPr>
            </w:pPr>
            <w:r>
              <w:rPr>
                <w:rFonts w:ascii="宋体" w:hAnsi="宋体" w:hint="eastAsia"/>
                <w:bCs/>
                <w:sz w:val="24"/>
              </w:rPr>
              <w:t>序</w:t>
            </w:r>
          </w:p>
          <w:p w:rsidR="00305A38" w:rsidRDefault="00115471">
            <w:pPr>
              <w:snapToGrid w:val="0"/>
              <w:spacing w:line="360" w:lineRule="auto"/>
              <w:jc w:val="center"/>
              <w:rPr>
                <w:rFonts w:ascii="宋体" w:hAnsi="宋体"/>
                <w:bCs/>
                <w:sz w:val="24"/>
              </w:rPr>
            </w:pPr>
            <w:r>
              <w:rPr>
                <w:rFonts w:ascii="宋体" w:hAnsi="宋体" w:hint="eastAsia"/>
                <w:bCs/>
                <w:sz w:val="24"/>
              </w:rPr>
              <w:t>号</w:t>
            </w:r>
          </w:p>
        </w:tc>
        <w:tc>
          <w:tcPr>
            <w:tcW w:w="1135" w:type="dxa"/>
            <w:tcBorders>
              <w:top w:val="single" w:sz="6" w:space="0" w:color="auto"/>
              <w:left w:val="single" w:sz="6" w:space="0" w:color="auto"/>
              <w:bottom w:val="single" w:sz="6" w:space="0" w:color="auto"/>
              <w:right w:val="single" w:sz="4" w:space="0" w:color="auto"/>
            </w:tcBorders>
            <w:shd w:val="clear" w:color="auto" w:fill="E0E0E0"/>
            <w:tcMar>
              <w:top w:w="15" w:type="dxa"/>
              <w:left w:w="15" w:type="dxa"/>
              <w:bottom w:w="0" w:type="dxa"/>
              <w:right w:w="15" w:type="dxa"/>
            </w:tcMar>
            <w:vAlign w:val="center"/>
          </w:tcPr>
          <w:p w:rsidR="00305A38" w:rsidRDefault="00115471">
            <w:pPr>
              <w:snapToGrid w:val="0"/>
              <w:spacing w:line="0" w:lineRule="atLeast"/>
              <w:jc w:val="center"/>
              <w:rPr>
                <w:rFonts w:ascii="宋体" w:hAnsi="宋体"/>
                <w:bCs/>
                <w:sz w:val="24"/>
              </w:rPr>
            </w:pPr>
            <w:r>
              <w:rPr>
                <w:rFonts w:ascii="宋体" w:hAnsi="宋体" w:hint="eastAsia"/>
                <w:bCs/>
                <w:sz w:val="24"/>
              </w:rPr>
              <w:t>采购项目</w:t>
            </w:r>
          </w:p>
        </w:tc>
        <w:tc>
          <w:tcPr>
            <w:tcW w:w="1159" w:type="dxa"/>
            <w:tcBorders>
              <w:top w:val="single" w:sz="6" w:space="0" w:color="auto"/>
              <w:left w:val="single" w:sz="4" w:space="0" w:color="auto"/>
              <w:bottom w:val="single" w:sz="6" w:space="0" w:color="auto"/>
              <w:right w:val="single" w:sz="4" w:space="0" w:color="auto"/>
            </w:tcBorders>
            <w:shd w:val="clear" w:color="auto" w:fill="E0E0E0"/>
            <w:vAlign w:val="center"/>
          </w:tcPr>
          <w:p w:rsidR="00305A38" w:rsidRDefault="00115471">
            <w:pPr>
              <w:snapToGrid w:val="0"/>
              <w:spacing w:line="360" w:lineRule="auto"/>
              <w:jc w:val="center"/>
              <w:rPr>
                <w:rFonts w:ascii="宋体" w:hAnsi="宋体"/>
                <w:bCs/>
                <w:sz w:val="24"/>
              </w:rPr>
            </w:pPr>
            <w:r>
              <w:rPr>
                <w:rFonts w:ascii="宋体" w:hAnsi="宋体" w:hint="eastAsia"/>
                <w:bCs/>
                <w:sz w:val="24"/>
              </w:rPr>
              <w:t>主要配置</w:t>
            </w:r>
          </w:p>
        </w:tc>
        <w:tc>
          <w:tcPr>
            <w:tcW w:w="682" w:type="dxa"/>
            <w:tcBorders>
              <w:top w:val="single" w:sz="6" w:space="0" w:color="auto"/>
              <w:left w:val="single" w:sz="4" w:space="0" w:color="auto"/>
              <w:bottom w:val="single" w:sz="6" w:space="0" w:color="auto"/>
              <w:right w:val="single" w:sz="6" w:space="0" w:color="auto"/>
            </w:tcBorders>
            <w:shd w:val="clear" w:color="auto" w:fill="E0E0E0"/>
            <w:vAlign w:val="center"/>
          </w:tcPr>
          <w:p w:rsidR="00305A38" w:rsidRDefault="00115471">
            <w:pPr>
              <w:snapToGrid w:val="0"/>
              <w:spacing w:line="360" w:lineRule="auto"/>
              <w:jc w:val="center"/>
              <w:rPr>
                <w:rFonts w:ascii="宋体" w:hAnsi="宋体"/>
                <w:bCs/>
                <w:sz w:val="24"/>
              </w:rPr>
            </w:pPr>
            <w:r>
              <w:rPr>
                <w:rFonts w:ascii="宋体" w:hAnsi="宋体" w:hint="eastAsia"/>
                <w:bCs/>
                <w:sz w:val="24"/>
              </w:rPr>
              <w:t>数量</w:t>
            </w:r>
          </w:p>
          <w:p w:rsidR="00305A38" w:rsidRDefault="00115471">
            <w:pPr>
              <w:snapToGrid w:val="0"/>
              <w:spacing w:line="360" w:lineRule="auto"/>
              <w:jc w:val="center"/>
              <w:rPr>
                <w:rFonts w:ascii="宋体" w:hAnsi="宋体"/>
                <w:bCs/>
                <w:sz w:val="24"/>
              </w:rPr>
            </w:pPr>
            <w:r>
              <w:rPr>
                <w:rFonts w:ascii="宋体" w:hAnsi="宋体" w:hint="eastAsia"/>
                <w:bCs/>
                <w:sz w:val="24"/>
              </w:rPr>
              <w:t>（1）</w:t>
            </w:r>
          </w:p>
        </w:tc>
        <w:tc>
          <w:tcPr>
            <w:tcW w:w="1036" w:type="dxa"/>
            <w:tcBorders>
              <w:top w:val="single" w:sz="6" w:space="0" w:color="auto"/>
              <w:left w:val="single" w:sz="6" w:space="0" w:color="auto"/>
              <w:bottom w:val="single" w:sz="6" w:space="0" w:color="auto"/>
              <w:right w:val="single" w:sz="4" w:space="0" w:color="auto"/>
            </w:tcBorders>
            <w:shd w:val="clear" w:color="auto" w:fill="E0E0E0"/>
            <w:vAlign w:val="center"/>
          </w:tcPr>
          <w:p w:rsidR="00305A38" w:rsidRDefault="00115471">
            <w:pPr>
              <w:snapToGrid w:val="0"/>
              <w:spacing w:line="360" w:lineRule="auto"/>
              <w:jc w:val="center"/>
              <w:rPr>
                <w:rFonts w:ascii="宋体" w:hAnsi="宋体"/>
                <w:bCs/>
                <w:sz w:val="24"/>
              </w:rPr>
            </w:pPr>
            <w:r>
              <w:rPr>
                <w:rFonts w:ascii="宋体" w:hAnsi="宋体" w:hint="eastAsia"/>
                <w:bCs/>
                <w:sz w:val="24"/>
              </w:rPr>
              <w:t>品牌型号</w:t>
            </w:r>
          </w:p>
        </w:tc>
        <w:tc>
          <w:tcPr>
            <w:tcW w:w="900" w:type="dxa"/>
            <w:tcBorders>
              <w:top w:val="single" w:sz="6" w:space="0" w:color="auto"/>
              <w:left w:val="single" w:sz="4" w:space="0" w:color="auto"/>
              <w:bottom w:val="single" w:sz="6" w:space="0" w:color="auto"/>
              <w:right w:val="single" w:sz="6" w:space="0" w:color="auto"/>
            </w:tcBorders>
            <w:shd w:val="clear" w:color="auto" w:fill="E0E0E0"/>
            <w:vAlign w:val="center"/>
          </w:tcPr>
          <w:p w:rsidR="00305A38" w:rsidRDefault="00115471">
            <w:pPr>
              <w:snapToGrid w:val="0"/>
              <w:spacing w:line="360" w:lineRule="auto"/>
              <w:jc w:val="center"/>
              <w:rPr>
                <w:rFonts w:ascii="宋体" w:hAnsi="宋体"/>
                <w:bCs/>
                <w:sz w:val="24"/>
              </w:rPr>
            </w:pPr>
            <w:r>
              <w:rPr>
                <w:rFonts w:ascii="宋体" w:hAnsi="宋体" w:hint="eastAsia"/>
                <w:bCs/>
                <w:sz w:val="24"/>
              </w:rPr>
              <w:t>产地</w:t>
            </w:r>
          </w:p>
        </w:tc>
        <w:tc>
          <w:tcPr>
            <w:tcW w:w="995" w:type="dxa"/>
            <w:tcBorders>
              <w:top w:val="single" w:sz="6" w:space="0" w:color="auto"/>
              <w:left w:val="single" w:sz="6" w:space="0" w:color="auto"/>
              <w:bottom w:val="single" w:sz="6" w:space="0" w:color="auto"/>
              <w:right w:val="single" w:sz="6" w:space="0" w:color="auto"/>
            </w:tcBorders>
            <w:shd w:val="clear" w:color="auto" w:fill="E0E0E0"/>
            <w:vAlign w:val="center"/>
          </w:tcPr>
          <w:p w:rsidR="00305A38" w:rsidRDefault="00115471">
            <w:pPr>
              <w:snapToGrid w:val="0"/>
              <w:spacing w:line="360" w:lineRule="auto"/>
              <w:jc w:val="center"/>
              <w:rPr>
                <w:rFonts w:ascii="宋体" w:hAnsi="宋体"/>
                <w:bCs/>
                <w:sz w:val="24"/>
              </w:rPr>
            </w:pPr>
            <w:r>
              <w:rPr>
                <w:rFonts w:ascii="宋体" w:hAnsi="宋体" w:hint="eastAsia"/>
                <w:bCs/>
                <w:sz w:val="24"/>
              </w:rPr>
              <w:t>质保期或维护期</w:t>
            </w:r>
          </w:p>
        </w:tc>
        <w:tc>
          <w:tcPr>
            <w:tcW w:w="1282" w:type="dxa"/>
            <w:tcBorders>
              <w:top w:val="single" w:sz="6" w:space="0" w:color="auto"/>
              <w:left w:val="single" w:sz="6" w:space="0" w:color="auto"/>
              <w:bottom w:val="single" w:sz="6" w:space="0" w:color="auto"/>
              <w:right w:val="single" w:sz="4" w:space="0" w:color="auto"/>
            </w:tcBorders>
            <w:shd w:val="clear" w:color="auto" w:fill="E0E0E0"/>
            <w:tcMar>
              <w:top w:w="15" w:type="dxa"/>
              <w:left w:w="15" w:type="dxa"/>
              <w:bottom w:w="0" w:type="dxa"/>
              <w:right w:w="15" w:type="dxa"/>
            </w:tcMar>
            <w:vAlign w:val="center"/>
          </w:tcPr>
          <w:p w:rsidR="00305A38" w:rsidRDefault="00115471">
            <w:pPr>
              <w:snapToGrid w:val="0"/>
              <w:spacing w:line="360" w:lineRule="auto"/>
              <w:jc w:val="center"/>
              <w:rPr>
                <w:rFonts w:ascii="宋体" w:hAnsi="宋体"/>
                <w:bCs/>
                <w:sz w:val="24"/>
              </w:rPr>
            </w:pPr>
            <w:r>
              <w:rPr>
                <w:rFonts w:ascii="宋体" w:hAnsi="宋体" w:hint="eastAsia"/>
                <w:bCs/>
                <w:sz w:val="24"/>
              </w:rPr>
              <w:t>单价（元）</w:t>
            </w:r>
          </w:p>
          <w:p w:rsidR="00305A38" w:rsidRDefault="00115471">
            <w:pPr>
              <w:snapToGrid w:val="0"/>
              <w:spacing w:line="360" w:lineRule="auto"/>
              <w:jc w:val="center"/>
              <w:rPr>
                <w:rFonts w:ascii="宋体" w:hAnsi="宋体"/>
                <w:bCs/>
                <w:sz w:val="24"/>
              </w:rPr>
            </w:pPr>
            <w:r>
              <w:rPr>
                <w:rFonts w:ascii="宋体" w:hAnsi="宋体" w:hint="eastAsia"/>
                <w:bCs/>
                <w:sz w:val="24"/>
              </w:rPr>
              <w:t>（2）</w:t>
            </w:r>
          </w:p>
        </w:tc>
        <w:tc>
          <w:tcPr>
            <w:tcW w:w="2018" w:type="dxa"/>
            <w:tcBorders>
              <w:top w:val="single" w:sz="6" w:space="0" w:color="auto"/>
              <w:left w:val="single" w:sz="4" w:space="0" w:color="auto"/>
              <w:bottom w:val="single" w:sz="6" w:space="0" w:color="auto"/>
              <w:right w:val="single" w:sz="4" w:space="0" w:color="auto"/>
            </w:tcBorders>
            <w:shd w:val="clear" w:color="auto" w:fill="E0E0E0"/>
            <w:vAlign w:val="center"/>
          </w:tcPr>
          <w:p w:rsidR="00305A38" w:rsidRDefault="00115471">
            <w:pPr>
              <w:snapToGrid w:val="0"/>
              <w:spacing w:line="360" w:lineRule="auto"/>
              <w:ind w:leftChars="90" w:left="189"/>
              <w:jc w:val="center"/>
              <w:rPr>
                <w:rFonts w:ascii="宋体" w:hAnsi="宋体"/>
                <w:bCs/>
                <w:sz w:val="24"/>
              </w:rPr>
            </w:pPr>
            <w:r>
              <w:rPr>
                <w:rFonts w:ascii="宋体" w:hAnsi="宋体" w:hint="eastAsia"/>
                <w:bCs/>
                <w:sz w:val="24"/>
              </w:rPr>
              <w:t>总价（元）</w:t>
            </w:r>
          </w:p>
          <w:p w:rsidR="00305A38" w:rsidRDefault="00115471">
            <w:pPr>
              <w:snapToGrid w:val="0"/>
              <w:spacing w:line="360" w:lineRule="auto"/>
              <w:ind w:leftChars="90" w:left="189"/>
              <w:jc w:val="center"/>
              <w:rPr>
                <w:rFonts w:ascii="宋体" w:hAnsi="宋体"/>
                <w:bCs/>
                <w:sz w:val="24"/>
              </w:rPr>
            </w:pPr>
            <w:r>
              <w:rPr>
                <w:rFonts w:ascii="宋体" w:hAnsi="宋体" w:hint="eastAsia"/>
                <w:bCs/>
                <w:sz w:val="24"/>
              </w:rPr>
              <w:t>（3）=（1）*（2）</w:t>
            </w:r>
          </w:p>
        </w:tc>
        <w:tc>
          <w:tcPr>
            <w:tcW w:w="559" w:type="dxa"/>
            <w:tcBorders>
              <w:top w:val="single" w:sz="6" w:space="0" w:color="auto"/>
              <w:left w:val="single" w:sz="4" w:space="0" w:color="auto"/>
              <w:bottom w:val="single" w:sz="6" w:space="0" w:color="auto"/>
              <w:right w:val="single" w:sz="6" w:space="0" w:color="auto"/>
            </w:tcBorders>
            <w:shd w:val="clear" w:color="auto" w:fill="E0E0E0"/>
            <w:vAlign w:val="center"/>
          </w:tcPr>
          <w:p w:rsidR="00305A38" w:rsidRDefault="00115471">
            <w:pPr>
              <w:snapToGrid w:val="0"/>
              <w:spacing w:line="360" w:lineRule="auto"/>
              <w:jc w:val="center"/>
              <w:rPr>
                <w:rFonts w:ascii="宋体" w:hAnsi="宋体"/>
                <w:bCs/>
                <w:sz w:val="24"/>
              </w:rPr>
            </w:pPr>
            <w:r>
              <w:rPr>
                <w:rFonts w:ascii="宋体" w:hAnsi="宋体" w:hint="eastAsia"/>
                <w:bCs/>
                <w:sz w:val="24"/>
              </w:rPr>
              <w:t>备注</w:t>
            </w:r>
          </w:p>
        </w:tc>
      </w:tr>
      <w:tr w:rsidR="00305A38">
        <w:trPr>
          <w:cantSplit/>
          <w:trHeight w:val="433"/>
          <w:tblHeader/>
          <w:jc w:val="center"/>
        </w:trPr>
        <w:tc>
          <w:tcPr>
            <w:tcW w:w="540" w:type="dxa"/>
            <w:tcBorders>
              <w:left w:val="single" w:sz="6" w:space="0" w:color="auto"/>
              <w:bottom w:val="single" w:sz="6" w:space="0" w:color="auto"/>
              <w:right w:val="single" w:sz="6" w:space="0" w:color="auto"/>
            </w:tcBorders>
            <w:tcMar>
              <w:top w:w="15" w:type="dxa"/>
              <w:left w:w="15" w:type="dxa"/>
              <w:bottom w:w="0" w:type="dxa"/>
              <w:right w:w="15" w:type="dxa"/>
            </w:tcMar>
            <w:vAlign w:val="center"/>
          </w:tcPr>
          <w:p w:rsidR="00305A38" w:rsidRDefault="00115471">
            <w:pPr>
              <w:snapToGrid w:val="0"/>
              <w:spacing w:line="360" w:lineRule="auto"/>
              <w:jc w:val="center"/>
              <w:rPr>
                <w:rFonts w:ascii="宋体" w:hAnsi="宋体"/>
                <w:bCs/>
                <w:sz w:val="24"/>
              </w:rPr>
            </w:pPr>
            <w:r>
              <w:rPr>
                <w:rFonts w:ascii="宋体" w:hAnsi="宋体" w:hint="eastAsia"/>
                <w:bCs/>
                <w:sz w:val="24"/>
              </w:rPr>
              <w:t>1</w:t>
            </w:r>
          </w:p>
        </w:tc>
        <w:tc>
          <w:tcPr>
            <w:tcW w:w="1135" w:type="dxa"/>
            <w:tcBorders>
              <w:left w:val="single" w:sz="6" w:space="0" w:color="auto"/>
              <w:bottom w:val="single" w:sz="6" w:space="0" w:color="auto"/>
              <w:right w:val="single" w:sz="4" w:space="0" w:color="auto"/>
            </w:tcBorders>
            <w:tcMar>
              <w:top w:w="15" w:type="dxa"/>
              <w:left w:w="15" w:type="dxa"/>
              <w:bottom w:w="0" w:type="dxa"/>
              <w:right w:w="15" w:type="dxa"/>
            </w:tcMar>
            <w:vAlign w:val="center"/>
          </w:tcPr>
          <w:p w:rsidR="00305A38" w:rsidRDefault="00305A38">
            <w:pPr>
              <w:snapToGrid w:val="0"/>
              <w:spacing w:line="360" w:lineRule="auto"/>
              <w:jc w:val="center"/>
              <w:rPr>
                <w:rFonts w:ascii="宋体" w:hAnsi="宋体" w:cs="Arial Unicode MS"/>
                <w:sz w:val="24"/>
              </w:rPr>
            </w:pPr>
          </w:p>
        </w:tc>
        <w:tc>
          <w:tcPr>
            <w:tcW w:w="1159" w:type="dxa"/>
            <w:tcBorders>
              <w:left w:val="single" w:sz="4" w:space="0" w:color="auto"/>
              <w:right w:val="single" w:sz="4" w:space="0" w:color="auto"/>
            </w:tcBorders>
            <w:vAlign w:val="center"/>
          </w:tcPr>
          <w:p w:rsidR="00305A38" w:rsidRDefault="00305A38">
            <w:pPr>
              <w:snapToGrid w:val="0"/>
              <w:spacing w:line="360" w:lineRule="auto"/>
              <w:jc w:val="center"/>
              <w:rPr>
                <w:rFonts w:ascii="宋体" w:hAnsi="宋体"/>
                <w:bCs/>
                <w:sz w:val="24"/>
              </w:rPr>
            </w:pPr>
          </w:p>
        </w:tc>
        <w:tc>
          <w:tcPr>
            <w:tcW w:w="682" w:type="dxa"/>
            <w:tcBorders>
              <w:top w:val="single" w:sz="6" w:space="0" w:color="auto"/>
              <w:left w:val="single" w:sz="4" w:space="0" w:color="auto"/>
              <w:right w:val="single" w:sz="6" w:space="0" w:color="auto"/>
            </w:tcBorders>
            <w:vAlign w:val="center"/>
          </w:tcPr>
          <w:p w:rsidR="00305A38" w:rsidRDefault="00305A38">
            <w:pPr>
              <w:snapToGrid w:val="0"/>
              <w:spacing w:line="360" w:lineRule="auto"/>
              <w:jc w:val="center"/>
              <w:rPr>
                <w:rFonts w:ascii="宋体" w:hAnsi="宋体"/>
                <w:bCs/>
                <w:sz w:val="24"/>
              </w:rPr>
            </w:pPr>
          </w:p>
        </w:tc>
        <w:tc>
          <w:tcPr>
            <w:tcW w:w="1036" w:type="dxa"/>
            <w:tcBorders>
              <w:top w:val="single" w:sz="6" w:space="0" w:color="auto"/>
              <w:left w:val="single" w:sz="6" w:space="0" w:color="auto"/>
              <w:right w:val="single" w:sz="4" w:space="0" w:color="auto"/>
            </w:tcBorders>
            <w:vAlign w:val="center"/>
          </w:tcPr>
          <w:p w:rsidR="00305A38" w:rsidRDefault="00305A38">
            <w:pPr>
              <w:snapToGrid w:val="0"/>
              <w:spacing w:line="360" w:lineRule="auto"/>
              <w:jc w:val="center"/>
              <w:rPr>
                <w:rFonts w:ascii="宋体" w:hAnsi="宋体"/>
                <w:bCs/>
                <w:sz w:val="24"/>
              </w:rPr>
            </w:pPr>
          </w:p>
        </w:tc>
        <w:tc>
          <w:tcPr>
            <w:tcW w:w="900" w:type="dxa"/>
            <w:tcBorders>
              <w:top w:val="single" w:sz="6" w:space="0" w:color="auto"/>
              <w:left w:val="single" w:sz="4" w:space="0" w:color="auto"/>
              <w:bottom w:val="single" w:sz="6" w:space="0" w:color="auto"/>
              <w:right w:val="single" w:sz="6" w:space="0" w:color="auto"/>
            </w:tcBorders>
            <w:vAlign w:val="center"/>
          </w:tcPr>
          <w:p w:rsidR="00305A38" w:rsidRDefault="00305A38">
            <w:pPr>
              <w:snapToGrid w:val="0"/>
              <w:spacing w:line="360" w:lineRule="auto"/>
              <w:jc w:val="center"/>
              <w:rPr>
                <w:rFonts w:ascii="宋体" w:hAnsi="宋体"/>
                <w:bCs/>
                <w:sz w:val="24"/>
              </w:rPr>
            </w:pPr>
          </w:p>
        </w:tc>
        <w:tc>
          <w:tcPr>
            <w:tcW w:w="995" w:type="dxa"/>
            <w:tcBorders>
              <w:top w:val="single" w:sz="6" w:space="0" w:color="auto"/>
              <w:left w:val="single" w:sz="6" w:space="0" w:color="auto"/>
              <w:bottom w:val="single" w:sz="6" w:space="0" w:color="auto"/>
              <w:right w:val="single" w:sz="6" w:space="0" w:color="auto"/>
            </w:tcBorders>
            <w:vAlign w:val="center"/>
          </w:tcPr>
          <w:p w:rsidR="00305A38" w:rsidRDefault="00305A38">
            <w:pPr>
              <w:snapToGrid w:val="0"/>
              <w:spacing w:line="360" w:lineRule="auto"/>
              <w:ind w:left="180"/>
              <w:rPr>
                <w:rFonts w:ascii="宋体" w:hAnsi="宋体"/>
                <w:bCs/>
                <w:sz w:val="24"/>
              </w:rPr>
            </w:pPr>
          </w:p>
        </w:tc>
        <w:tc>
          <w:tcPr>
            <w:tcW w:w="1282" w:type="dxa"/>
            <w:tcBorders>
              <w:top w:val="single" w:sz="6"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305A38" w:rsidRDefault="00305A38">
            <w:pPr>
              <w:snapToGrid w:val="0"/>
              <w:spacing w:line="360" w:lineRule="auto"/>
              <w:jc w:val="center"/>
              <w:rPr>
                <w:rFonts w:ascii="宋体" w:hAnsi="宋体"/>
                <w:bCs/>
                <w:sz w:val="24"/>
              </w:rPr>
            </w:pPr>
          </w:p>
        </w:tc>
        <w:tc>
          <w:tcPr>
            <w:tcW w:w="2018" w:type="dxa"/>
            <w:tcBorders>
              <w:top w:val="single" w:sz="6" w:space="0" w:color="auto"/>
              <w:left w:val="single" w:sz="4" w:space="0" w:color="auto"/>
              <w:bottom w:val="single" w:sz="6" w:space="0" w:color="auto"/>
              <w:right w:val="single" w:sz="4" w:space="0" w:color="auto"/>
            </w:tcBorders>
            <w:vAlign w:val="center"/>
          </w:tcPr>
          <w:p w:rsidR="00305A38" w:rsidRDefault="00305A38">
            <w:pPr>
              <w:snapToGrid w:val="0"/>
              <w:spacing w:line="360" w:lineRule="auto"/>
              <w:jc w:val="center"/>
              <w:rPr>
                <w:rFonts w:ascii="宋体" w:hAnsi="宋体"/>
                <w:bCs/>
                <w:sz w:val="24"/>
              </w:rPr>
            </w:pPr>
          </w:p>
        </w:tc>
        <w:tc>
          <w:tcPr>
            <w:tcW w:w="559" w:type="dxa"/>
            <w:tcBorders>
              <w:top w:val="single" w:sz="6" w:space="0" w:color="auto"/>
              <w:left w:val="single" w:sz="4" w:space="0" w:color="auto"/>
              <w:bottom w:val="single" w:sz="6" w:space="0" w:color="auto"/>
              <w:right w:val="single" w:sz="6" w:space="0" w:color="auto"/>
            </w:tcBorders>
            <w:vAlign w:val="center"/>
          </w:tcPr>
          <w:p w:rsidR="00305A38" w:rsidRDefault="00305A38">
            <w:pPr>
              <w:snapToGrid w:val="0"/>
              <w:spacing w:line="360" w:lineRule="auto"/>
              <w:jc w:val="center"/>
              <w:rPr>
                <w:rFonts w:ascii="宋体" w:hAnsi="宋体"/>
                <w:bCs/>
                <w:sz w:val="24"/>
              </w:rPr>
            </w:pPr>
          </w:p>
        </w:tc>
      </w:tr>
      <w:tr w:rsidR="00305A38">
        <w:trPr>
          <w:cantSplit/>
          <w:trHeight w:val="433"/>
          <w:tblHeader/>
          <w:jc w:val="center"/>
        </w:trPr>
        <w:tc>
          <w:tcPr>
            <w:tcW w:w="5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305A38" w:rsidRDefault="00115471">
            <w:pPr>
              <w:snapToGrid w:val="0"/>
              <w:spacing w:line="360" w:lineRule="auto"/>
              <w:jc w:val="center"/>
              <w:rPr>
                <w:rFonts w:ascii="宋体" w:hAnsi="宋体"/>
                <w:bCs/>
                <w:sz w:val="24"/>
              </w:rPr>
            </w:pPr>
            <w:r>
              <w:rPr>
                <w:rFonts w:ascii="宋体" w:hAnsi="宋体" w:hint="eastAsia"/>
                <w:bCs/>
                <w:sz w:val="24"/>
              </w:rPr>
              <w:t>2</w:t>
            </w:r>
          </w:p>
        </w:tc>
        <w:tc>
          <w:tcPr>
            <w:tcW w:w="1135" w:type="dxa"/>
            <w:tcBorders>
              <w:top w:val="single" w:sz="6"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305A38" w:rsidRDefault="00305A38">
            <w:pPr>
              <w:spacing w:line="340" w:lineRule="exact"/>
              <w:jc w:val="center"/>
              <w:rPr>
                <w:rFonts w:ascii="宋体" w:hAnsi="宋体"/>
                <w:sz w:val="24"/>
              </w:rPr>
            </w:pPr>
          </w:p>
        </w:tc>
        <w:tc>
          <w:tcPr>
            <w:tcW w:w="1159" w:type="dxa"/>
            <w:tcBorders>
              <w:top w:val="single" w:sz="6" w:space="0" w:color="auto"/>
              <w:left w:val="single" w:sz="4" w:space="0" w:color="auto"/>
              <w:right w:val="single" w:sz="4" w:space="0" w:color="auto"/>
            </w:tcBorders>
            <w:vAlign w:val="center"/>
          </w:tcPr>
          <w:p w:rsidR="00305A38" w:rsidRDefault="00305A38">
            <w:pPr>
              <w:snapToGrid w:val="0"/>
              <w:spacing w:line="360" w:lineRule="auto"/>
              <w:jc w:val="center"/>
              <w:rPr>
                <w:rFonts w:ascii="宋体" w:hAnsi="宋体"/>
                <w:bCs/>
                <w:sz w:val="24"/>
              </w:rPr>
            </w:pPr>
          </w:p>
        </w:tc>
        <w:tc>
          <w:tcPr>
            <w:tcW w:w="682" w:type="dxa"/>
            <w:tcBorders>
              <w:top w:val="single" w:sz="6" w:space="0" w:color="auto"/>
              <w:left w:val="single" w:sz="4" w:space="0" w:color="auto"/>
              <w:right w:val="single" w:sz="6" w:space="0" w:color="auto"/>
            </w:tcBorders>
            <w:vAlign w:val="center"/>
          </w:tcPr>
          <w:p w:rsidR="00305A38" w:rsidRDefault="00305A38">
            <w:pPr>
              <w:snapToGrid w:val="0"/>
              <w:spacing w:line="360" w:lineRule="auto"/>
              <w:jc w:val="center"/>
              <w:rPr>
                <w:rFonts w:ascii="宋体" w:hAnsi="宋体"/>
                <w:bCs/>
                <w:sz w:val="24"/>
              </w:rPr>
            </w:pPr>
          </w:p>
        </w:tc>
        <w:tc>
          <w:tcPr>
            <w:tcW w:w="1036" w:type="dxa"/>
            <w:tcBorders>
              <w:top w:val="single" w:sz="6" w:space="0" w:color="auto"/>
              <w:left w:val="single" w:sz="6" w:space="0" w:color="auto"/>
              <w:right w:val="single" w:sz="4" w:space="0" w:color="auto"/>
            </w:tcBorders>
            <w:vAlign w:val="center"/>
          </w:tcPr>
          <w:p w:rsidR="00305A38" w:rsidRDefault="00305A38">
            <w:pPr>
              <w:snapToGrid w:val="0"/>
              <w:spacing w:line="360" w:lineRule="auto"/>
              <w:jc w:val="center"/>
              <w:rPr>
                <w:rFonts w:ascii="宋体" w:hAnsi="宋体"/>
                <w:bCs/>
                <w:sz w:val="24"/>
              </w:rPr>
            </w:pPr>
          </w:p>
        </w:tc>
        <w:tc>
          <w:tcPr>
            <w:tcW w:w="900" w:type="dxa"/>
            <w:tcBorders>
              <w:top w:val="single" w:sz="6" w:space="0" w:color="auto"/>
              <w:left w:val="single" w:sz="4" w:space="0" w:color="auto"/>
              <w:bottom w:val="single" w:sz="6" w:space="0" w:color="auto"/>
              <w:right w:val="single" w:sz="6" w:space="0" w:color="auto"/>
            </w:tcBorders>
            <w:vAlign w:val="center"/>
          </w:tcPr>
          <w:p w:rsidR="00305A38" w:rsidRDefault="00305A38">
            <w:pPr>
              <w:snapToGrid w:val="0"/>
              <w:spacing w:line="360" w:lineRule="auto"/>
              <w:jc w:val="center"/>
              <w:rPr>
                <w:rFonts w:ascii="宋体" w:hAnsi="宋体"/>
                <w:bCs/>
                <w:sz w:val="24"/>
              </w:rPr>
            </w:pPr>
          </w:p>
        </w:tc>
        <w:tc>
          <w:tcPr>
            <w:tcW w:w="995" w:type="dxa"/>
            <w:tcBorders>
              <w:top w:val="single" w:sz="6" w:space="0" w:color="auto"/>
              <w:left w:val="single" w:sz="6" w:space="0" w:color="auto"/>
              <w:bottom w:val="single" w:sz="6" w:space="0" w:color="auto"/>
              <w:right w:val="single" w:sz="6" w:space="0" w:color="auto"/>
            </w:tcBorders>
            <w:vAlign w:val="center"/>
          </w:tcPr>
          <w:p w:rsidR="00305A38" w:rsidRDefault="00305A38">
            <w:pPr>
              <w:snapToGrid w:val="0"/>
              <w:spacing w:line="360" w:lineRule="auto"/>
              <w:ind w:left="180"/>
              <w:rPr>
                <w:rFonts w:ascii="宋体" w:hAnsi="宋体"/>
                <w:bCs/>
                <w:sz w:val="24"/>
              </w:rPr>
            </w:pPr>
          </w:p>
        </w:tc>
        <w:tc>
          <w:tcPr>
            <w:tcW w:w="1282" w:type="dxa"/>
            <w:tcBorders>
              <w:top w:val="single" w:sz="6"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305A38" w:rsidRDefault="00305A38">
            <w:pPr>
              <w:snapToGrid w:val="0"/>
              <w:spacing w:line="360" w:lineRule="auto"/>
              <w:jc w:val="center"/>
              <w:rPr>
                <w:rFonts w:ascii="宋体" w:hAnsi="宋体"/>
                <w:bCs/>
                <w:sz w:val="24"/>
              </w:rPr>
            </w:pPr>
          </w:p>
        </w:tc>
        <w:tc>
          <w:tcPr>
            <w:tcW w:w="2018" w:type="dxa"/>
            <w:tcBorders>
              <w:top w:val="single" w:sz="6" w:space="0" w:color="auto"/>
              <w:left w:val="single" w:sz="4" w:space="0" w:color="auto"/>
              <w:bottom w:val="single" w:sz="6" w:space="0" w:color="auto"/>
              <w:right w:val="single" w:sz="4" w:space="0" w:color="auto"/>
            </w:tcBorders>
            <w:vAlign w:val="center"/>
          </w:tcPr>
          <w:p w:rsidR="00305A38" w:rsidRDefault="00305A38">
            <w:pPr>
              <w:snapToGrid w:val="0"/>
              <w:spacing w:line="360" w:lineRule="auto"/>
              <w:jc w:val="center"/>
              <w:rPr>
                <w:rFonts w:ascii="宋体" w:hAnsi="宋体"/>
                <w:bCs/>
                <w:sz w:val="24"/>
              </w:rPr>
            </w:pPr>
          </w:p>
        </w:tc>
        <w:tc>
          <w:tcPr>
            <w:tcW w:w="559" w:type="dxa"/>
            <w:tcBorders>
              <w:top w:val="single" w:sz="6" w:space="0" w:color="auto"/>
              <w:left w:val="single" w:sz="4" w:space="0" w:color="auto"/>
              <w:bottom w:val="single" w:sz="6" w:space="0" w:color="auto"/>
              <w:right w:val="single" w:sz="6" w:space="0" w:color="auto"/>
            </w:tcBorders>
            <w:vAlign w:val="center"/>
          </w:tcPr>
          <w:p w:rsidR="00305A38" w:rsidRDefault="00305A38">
            <w:pPr>
              <w:snapToGrid w:val="0"/>
              <w:spacing w:line="360" w:lineRule="auto"/>
              <w:jc w:val="center"/>
              <w:rPr>
                <w:rFonts w:ascii="宋体" w:hAnsi="宋体"/>
                <w:bCs/>
                <w:sz w:val="24"/>
              </w:rPr>
            </w:pPr>
          </w:p>
        </w:tc>
      </w:tr>
      <w:tr w:rsidR="00305A38">
        <w:trPr>
          <w:cantSplit/>
          <w:trHeight w:val="433"/>
          <w:tblHeader/>
          <w:jc w:val="center"/>
        </w:trPr>
        <w:tc>
          <w:tcPr>
            <w:tcW w:w="5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305A38" w:rsidRDefault="00115471">
            <w:pPr>
              <w:snapToGrid w:val="0"/>
              <w:spacing w:line="360" w:lineRule="auto"/>
              <w:jc w:val="center"/>
              <w:rPr>
                <w:rFonts w:ascii="宋体" w:hAnsi="宋体"/>
                <w:bCs/>
                <w:sz w:val="24"/>
              </w:rPr>
            </w:pPr>
            <w:r>
              <w:rPr>
                <w:rFonts w:ascii="宋体" w:hAnsi="宋体" w:hint="eastAsia"/>
                <w:bCs/>
                <w:sz w:val="24"/>
              </w:rPr>
              <w:t>3</w:t>
            </w:r>
          </w:p>
        </w:tc>
        <w:tc>
          <w:tcPr>
            <w:tcW w:w="1135" w:type="dxa"/>
            <w:tcBorders>
              <w:top w:val="single" w:sz="6"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305A38" w:rsidRDefault="00305A38">
            <w:pPr>
              <w:spacing w:line="340" w:lineRule="exact"/>
              <w:jc w:val="center"/>
              <w:rPr>
                <w:rFonts w:ascii="宋体" w:hAnsi="宋体"/>
                <w:sz w:val="24"/>
              </w:rPr>
            </w:pPr>
          </w:p>
        </w:tc>
        <w:tc>
          <w:tcPr>
            <w:tcW w:w="1159" w:type="dxa"/>
            <w:tcBorders>
              <w:top w:val="single" w:sz="6" w:space="0" w:color="auto"/>
              <w:left w:val="single" w:sz="4" w:space="0" w:color="auto"/>
              <w:right w:val="single" w:sz="4" w:space="0" w:color="auto"/>
            </w:tcBorders>
            <w:vAlign w:val="center"/>
          </w:tcPr>
          <w:p w:rsidR="00305A38" w:rsidRDefault="00305A38">
            <w:pPr>
              <w:snapToGrid w:val="0"/>
              <w:spacing w:line="360" w:lineRule="auto"/>
              <w:jc w:val="center"/>
              <w:rPr>
                <w:rFonts w:ascii="宋体" w:hAnsi="宋体"/>
                <w:bCs/>
                <w:sz w:val="24"/>
              </w:rPr>
            </w:pPr>
          </w:p>
        </w:tc>
        <w:tc>
          <w:tcPr>
            <w:tcW w:w="682" w:type="dxa"/>
            <w:tcBorders>
              <w:top w:val="single" w:sz="6" w:space="0" w:color="auto"/>
              <w:left w:val="single" w:sz="4" w:space="0" w:color="auto"/>
              <w:right w:val="single" w:sz="6" w:space="0" w:color="auto"/>
            </w:tcBorders>
            <w:vAlign w:val="center"/>
          </w:tcPr>
          <w:p w:rsidR="00305A38" w:rsidRDefault="00305A38">
            <w:pPr>
              <w:snapToGrid w:val="0"/>
              <w:spacing w:line="360" w:lineRule="auto"/>
              <w:jc w:val="center"/>
              <w:rPr>
                <w:rFonts w:ascii="宋体" w:hAnsi="宋体"/>
                <w:bCs/>
                <w:sz w:val="24"/>
              </w:rPr>
            </w:pPr>
          </w:p>
        </w:tc>
        <w:tc>
          <w:tcPr>
            <w:tcW w:w="1036" w:type="dxa"/>
            <w:tcBorders>
              <w:top w:val="single" w:sz="6" w:space="0" w:color="auto"/>
              <w:left w:val="single" w:sz="6" w:space="0" w:color="auto"/>
              <w:right w:val="single" w:sz="4" w:space="0" w:color="auto"/>
            </w:tcBorders>
            <w:vAlign w:val="center"/>
          </w:tcPr>
          <w:p w:rsidR="00305A38" w:rsidRDefault="00305A38">
            <w:pPr>
              <w:snapToGrid w:val="0"/>
              <w:spacing w:line="360" w:lineRule="auto"/>
              <w:jc w:val="center"/>
              <w:rPr>
                <w:rFonts w:ascii="宋体" w:hAnsi="宋体"/>
                <w:bCs/>
                <w:sz w:val="24"/>
              </w:rPr>
            </w:pPr>
          </w:p>
        </w:tc>
        <w:tc>
          <w:tcPr>
            <w:tcW w:w="900" w:type="dxa"/>
            <w:tcBorders>
              <w:top w:val="single" w:sz="6" w:space="0" w:color="auto"/>
              <w:left w:val="single" w:sz="4" w:space="0" w:color="auto"/>
              <w:bottom w:val="single" w:sz="6" w:space="0" w:color="auto"/>
              <w:right w:val="single" w:sz="6" w:space="0" w:color="auto"/>
            </w:tcBorders>
            <w:vAlign w:val="center"/>
          </w:tcPr>
          <w:p w:rsidR="00305A38" w:rsidRDefault="00305A38">
            <w:pPr>
              <w:snapToGrid w:val="0"/>
              <w:spacing w:line="360" w:lineRule="auto"/>
              <w:jc w:val="center"/>
              <w:rPr>
                <w:rFonts w:ascii="宋体" w:hAnsi="宋体"/>
                <w:bCs/>
                <w:sz w:val="24"/>
              </w:rPr>
            </w:pPr>
          </w:p>
        </w:tc>
        <w:tc>
          <w:tcPr>
            <w:tcW w:w="995" w:type="dxa"/>
            <w:tcBorders>
              <w:top w:val="single" w:sz="6" w:space="0" w:color="auto"/>
              <w:left w:val="single" w:sz="6" w:space="0" w:color="auto"/>
              <w:bottom w:val="single" w:sz="6" w:space="0" w:color="auto"/>
              <w:right w:val="single" w:sz="6" w:space="0" w:color="auto"/>
            </w:tcBorders>
            <w:vAlign w:val="center"/>
          </w:tcPr>
          <w:p w:rsidR="00305A38" w:rsidRDefault="00305A38">
            <w:pPr>
              <w:snapToGrid w:val="0"/>
              <w:spacing w:line="360" w:lineRule="auto"/>
              <w:ind w:left="180"/>
              <w:rPr>
                <w:rFonts w:ascii="宋体" w:hAnsi="宋体"/>
                <w:bCs/>
                <w:sz w:val="24"/>
              </w:rPr>
            </w:pPr>
          </w:p>
        </w:tc>
        <w:tc>
          <w:tcPr>
            <w:tcW w:w="1282" w:type="dxa"/>
            <w:tcBorders>
              <w:top w:val="single" w:sz="6"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305A38" w:rsidRDefault="00305A38">
            <w:pPr>
              <w:snapToGrid w:val="0"/>
              <w:spacing w:line="360" w:lineRule="auto"/>
              <w:jc w:val="center"/>
              <w:rPr>
                <w:rFonts w:ascii="宋体" w:hAnsi="宋体"/>
                <w:bCs/>
                <w:sz w:val="24"/>
              </w:rPr>
            </w:pPr>
          </w:p>
        </w:tc>
        <w:tc>
          <w:tcPr>
            <w:tcW w:w="2018" w:type="dxa"/>
            <w:tcBorders>
              <w:top w:val="single" w:sz="6" w:space="0" w:color="auto"/>
              <w:left w:val="single" w:sz="4" w:space="0" w:color="auto"/>
              <w:bottom w:val="single" w:sz="6" w:space="0" w:color="auto"/>
              <w:right w:val="single" w:sz="4" w:space="0" w:color="auto"/>
            </w:tcBorders>
            <w:vAlign w:val="center"/>
          </w:tcPr>
          <w:p w:rsidR="00305A38" w:rsidRDefault="00305A38">
            <w:pPr>
              <w:snapToGrid w:val="0"/>
              <w:spacing w:line="360" w:lineRule="auto"/>
              <w:jc w:val="center"/>
              <w:rPr>
                <w:rFonts w:ascii="宋体" w:hAnsi="宋体"/>
                <w:bCs/>
                <w:sz w:val="24"/>
              </w:rPr>
            </w:pPr>
          </w:p>
        </w:tc>
        <w:tc>
          <w:tcPr>
            <w:tcW w:w="559" w:type="dxa"/>
            <w:tcBorders>
              <w:top w:val="single" w:sz="6" w:space="0" w:color="auto"/>
              <w:left w:val="single" w:sz="4" w:space="0" w:color="auto"/>
              <w:bottom w:val="single" w:sz="6" w:space="0" w:color="auto"/>
              <w:right w:val="single" w:sz="6" w:space="0" w:color="auto"/>
            </w:tcBorders>
            <w:vAlign w:val="center"/>
          </w:tcPr>
          <w:p w:rsidR="00305A38" w:rsidRDefault="00305A38">
            <w:pPr>
              <w:snapToGrid w:val="0"/>
              <w:spacing w:line="360" w:lineRule="auto"/>
              <w:jc w:val="center"/>
              <w:rPr>
                <w:rFonts w:ascii="宋体" w:hAnsi="宋体"/>
                <w:bCs/>
                <w:sz w:val="24"/>
              </w:rPr>
            </w:pPr>
          </w:p>
        </w:tc>
      </w:tr>
      <w:tr w:rsidR="00305A38">
        <w:trPr>
          <w:cantSplit/>
          <w:trHeight w:val="433"/>
          <w:tblHeader/>
          <w:jc w:val="center"/>
        </w:trPr>
        <w:tc>
          <w:tcPr>
            <w:tcW w:w="5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305A38" w:rsidRDefault="00115471">
            <w:pPr>
              <w:snapToGrid w:val="0"/>
              <w:spacing w:line="360" w:lineRule="auto"/>
              <w:jc w:val="center"/>
              <w:rPr>
                <w:rFonts w:ascii="宋体" w:hAnsi="宋体"/>
                <w:bCs/>
                <w:sz w:val="24"/>
              </w:rPr>
            </w:pPr>
            <w:r>
              <w:rPr>
                <w:rFonts w:ascii="宋体" w:hAnsi="宋体" w:hint="eastAsia"/>
                <w:bCs/>
                <w:sz w:val="24"/>
              </w:rPr>
              <w:t>4</w:t>
            </w:r>
          </w:p>
        </w:tc>
        <w:tc>
          <w:tcPr>
            <w:tcW w:w="1135" w:type="dxa"/>
            <w:tcBorders>
              <w:top w:val="single" w:sz="6"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305A38" w:rsidRDefault="00305A38">
            <w:pPr>
              <w:spacing w:line="340" w:lineRule="exact"/>
              <w:jc w:val="center"/>
              <w:rPr>
                <w:rFonts w:ascii="宋体" w:hAnsi="宋体"/>
                <w:sz w:val="24"/>
              </w:rPr>
            </w:pPr>
          </w:p>
        </w:tc>
        <w:tc>
          <w:tcPr>
            <w:tcW w:w="1159" w:type="dxa"/>
            <w:tcBorders>
              <w:top w:val="single" w:sz="6" w:space="0" w:color="auto"/>
              <w:left w:val="single" w:sz="4" w:space="0" w:color="auto"/>
              <w:right w:val="single" w:sz="4" w:space="0" w:color="auto"/>
            </w:tcBorders>
            <w:vAlign w:val="center"/>
          </w:tcPr>
          <w:p w:rsidR="00305A38" w:rsidRDefault="00305A38">
            <w:pPr>
              <w:snapToGrid w:val="0"/>
              <w:spacing w:line="360" w:lineRule="auto"/>
              <w:jc w:val="center"/>
              <w:rPr>
                <w:rFonts w:ascii="宋体" w:hAnsi="宋体"/>
                <w:bCs/>
                <w:sz w:val="24"/>
              </w:rPr>
            </w:pPr>
          </w:p>
        </w:tc>
        <w:tc>
          <w:tcPr>
            <w:tcW w:w="682" w:type="dxa"/>
            <w:tcBorders>
              <w:top w:val="single" w:sz="6" w:space="0" w:color="auto"/>
              <w:left w:val="single" w:sz="4" w:space="0" w:color="auto"/>
              <w:right w:val="single" w:sz="6" w:space="0" w:color="auto"/>
            </w:tcBorders>
            <w:vAlign w:val="center"/>
          </w:tcPr>
          <w:p w:rsidR="00305A38" w:rsidRDefault="00305A38">
            <w:pPr>
              <w:snapToGrid w:val="0"/>
              <w:spacing w:line="360" w:lineRule="auto"/>
              <w:jc w:val="center"/>
              <w:rPr>
                <w:rFonts w:ascii="宋体" w:hAnsi="宋体"/>
                <w:bCs/>
                <w:sz w:val="24"/>
              </w:rPr>
            </w:pPr>
          </w:p>
        </w:tc>
        <w:tc>
          <w:tcPr>
            <w:tcW w:w="1036" w:type="dxa"/>
            <w:tcBorders>
              <w:top w:val="single" w:sz="6" w:space="0" w:color="auto"/>
              <w:left w:val="single" w:sz="6" w:space="0" w:color="auto"/>
              <w:right w:val="single" w:sz="4" w:space="0" w:color="auto"/>
            </w:tcBorders>
            <w:vAlign w:val="center"/>
          </w:tcPr>
          <w:p w:rsidR="00305A38" w:rsidRDefault="00305A38">
            <w:pPr>
              <w:snapToGrid w:val="0"/>
              <w:spacing w:line="360" w:lineRule="auto"/>
              <w:jc w:val="center"/>
              <w:rPr>
                <w:rFonts w:ascii="宋体" w:hAnsi="宋体"/>
                <w:bCs/>
                <w:sz w:val="24"/>
              </w:rPr>
            </w:pPr>
          </w:p>
        </w:tc>
        <w:tc>
          <w:tcPr>
            <w:tcW w:w="900" w:type="dxa"/>
            <w:tcBorders>
              <w:top w:val="single" w:sz="6" w:space="0" w:color="auto"/>
              <w:left w:val="single" w:sz="4" w:space="0" w:color="auto"/>
              <w:bottom w:val="single" w:sz="6" w:space="0" w:color="auto"/>
              <w:right w:val="single" w:sz="6" w:space="0" w:color="auto"/>
            </w:tcBorders>
            <w:vAlign w:val="center"/>
          </w:tcPr>
          <w:p w:rsidR="00305A38" w:rsidRDefault="00305A38">
            <w:pPr>
              <w:snapToGrid w:val="0"/>
              <w:spacing w:line="360" w:lineRule="auto"/>
              <w:jc w:val="center"/>
              <w:rPr>
                <w:rFonts w:ascii="宋体" w:hAnsi="宋体"/>
                <w:bCs/>
                <w:sz w:val="24"/>
              </w:rPr>
            </w:pPr>
          </w:p>
        </w:tc>
        <w:tc>
          <w:tcPr>
            <w:tcW w:w="995" w:type="dxa"/>
            <w:tcBorders>
              <w:top w:val="single" w:sz="6" w:space="0" w:color="auto"/>
              <w:left w:val="single" w:sz="6" w:space="0" w:color="auto"/>
              <w:bottom w:val="single" w:sz="6" w:space="0" w:color="auto"/>
              <w:right w:val="single" w:sz="6" w:space="0" w:color="auto"/>
            </w:tcBorders>
            <w:vAlign w:val="center"/>
          </w:tcPr>
          <w:p w:rsidR="00305A38" w:rsidRDefault="00305A38">
            <w:pPr>
              <w:snapToGrid w:val="0"/>
              <w:spacing w:line="360" w:lineRule="auto"/>
              <w:ind w:left="180"/>
              <w:rPr>
                <w:rFonts w:ascii="宋体" w:hAnsi="宋体"/>
                <w:bCs/>
                <w:sz w:val="24"/>
              </w:rPr>
            </w:pPr>
          </w:p>
        </w:tc>
        <w:tc>
          <w:tcPr>
            <w:tcW w:w="1282" w:type="dxa"/>
            <w:tcBorders>
              <w:top w:val="single" w:sz="6"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305A38" w:rsidRDefault="00305A38">
            <w:pPr>
              <w:snapToGrid w:val="0"/>
              <w:spacing w:line="360" w:lineRule="auto"/>
              <w:jc w:val="center"/>
              <w:rPr>
                <w:rFonts w:ascii="宋体" w:hAnsi="宋体"/>
                <w:bCs/>
                <w:sz w:val="24"/>
              </w:rPr>
            </w:pPr>
          </w:p>
        </w:tc>
        <w:tc>
          <w:tcPr>
            <w:tcW w:w="2018" w:type="dxa"/>
            <w:tcBorders>
              <w:top w:val="single" w:sz="6" w:space="0" w:color="auto"/>
              <w:left w:val="single" w:sz="4" w:space="0" w:color="auto"/>
              <w:bottom w:val="single" w:sz="6" w:space="0" w:color="auto"/>
              <w:right w:val="single" w:sz="4" w:space="0" w:color="auto"/>
            </w:tcBorders>
            <w:vAlign w:val="center"/>
          </w:tcPr>
          <w:p w:rsidR="00305A38" w:rsidRDefault="00305A38">
            <w:pPr>
              <w:snapToGrid w:val="0"/>
              <w:spacing w:line="360" w:lineRule="auto"/>
              <w:jc w:val="center"/>
              <w:rPr>
                <w:rFonts w:ascii="宋体" w:hAnsi="宋体"/>
                <w:bCs/>
                <w:sz w:val="24"/>
              </w:rPr>
            </w:pPr>
          </w:p>
        </w:tc>
        <w:tc>
          <w:tcPr>
            <w:tcW w:w="559" w:type="dxa"/>
            <w:tcBorders>
              <w:top w:val="single" w:sz="6" w:space="0" w:color="auto"/>
              <w:left w:val="single" w:sz="4" w:space="0" w:color="auto"/>
              <w:bottom w:val="single" w:sz="6" w:space="0" w:color="auto"/>
              <w:right w:val="single" w:sz="6" w:space="0" w:color="auto"/>
            </w:tcBorders>
            <w:vAlign w:val="center"/>
          </w:tcPr>
          <w:p w:rsidR="00305A38" w:rsidRDefault="00305A38">
            <w:pPr>
              <w:snapToGrid w:val="0"/>
              <w:spacing w:line="360" w:lineRule="auto"/>
              <w:jc w:val="center"/>
              <w:rPr>
                <w:rFonts w:ascii="宋体" w:hAnsi="宋体"/>
                <w:bCs/>
                <w:sz w:val="24"/>
              </w:rPr>
            </w:pPr>
          </w:p>
        </w:tc>
      </w:tr>
      <w:tr w:rsidR="00305A38">
        <w:trPr>
          <w:cantSplit/>
          <w:trHeight w:val="433"/>
          <w:tblHeader/>
          <w:jc w:val="center"/>
        </w:trPr>
        <w:tc>
          <w:tcPr>
            <w:tcW w:w="5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305A38" w:rsidRDefault="00115471">
            <w:pPr>
              <w:snapToGrid w:val="0"/>
              <w:spacing w:line="360" w:lineRule="auto"/>
              <w:jc w:val="center"/>
              <w:rPr>
                <w:rFonts w:ascii="宋体" w:hAnsi="宋体"/>
                <w:bCs/>
                <w:sz w:val="24"/>
              </w:rPr>
            </w:pPr>
            <w:r>
              <w:rPr>
                <w:rFonts w:ascii="宋体" w:hAnsi="宋体" w:hint="eastAsia"/>
                <w:bCs/>
                <w:sz w:val="24"/>
              </w:rPr>
              <w:t>5</w:t>
            </w:r>
          </w:p>
        </w:tc>
        <w:tc>
          <w:tcPr>
            <w:tcW w:w="1135" w:type="dxa"/>
            <w:tcBorders>
              <w:top w:val="single" w:sz="6"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305A38" w:rsidRDefault="00305A38">
            <w:pPr>
              <w:spacing w:line="340" w:lineRule="exact"/>
              <w:jc w:val="center"/>
              <w:rPr>
                <w:rFonts w:ascii="宋体" w:hAnsi="宋体"/>
                <w:sz w:val="24"/>
              </w:rPr>
            </w:pPr>
          </w:p>
        </w:tc>
        <w:tc>
          <w:tcPr>
            <w:tcW w:w="1159" w:type="dxa"/>
            <w:tcBorders>
              <w:top w:val="single" w:sz="6" w:space="0" w:color="auto"/>
              <w:left w:val="single" w:sz="4" w:space="0" w:color="auto"/>
              <w:right w:val="single" w:sz="4" w:space="0" w:color="auto"/>
            </w:tcBorders>
            <w:vAlign w:val="center"/>
          </w:tcPr>
          <w:p w:rsidR="00305A38" w:rsidRDefault="00305A38">
            <w:pPr>
              <w:snapToGrid w:val="0"/>
              <w:spacing w:line="360" w:lineRule="auto"/>
              <w:jc w:val="center"/>
              <w:rPr>
                <w:rFonts w:ascii="宋体" w:hAnsi="宋体"/>
                <w:bCs/>
                <w:sz w:val="24"/>
              </w:rPr>
            </w:pPr>
          </w:p>
        </w:tc>
        <w:tc>
          <w:tcPr>
            <w:tcW w:w="682" w:type="dxa"/>
            <w:tcBorders>
              <w:top w:val="single" w:sz="6" w:space="0" w:color="auto"/>
              <w:left w:val="single" w:sz="4" w:space="0" w:color="auto"/>
              <w:right w:val="single" w:sz="6" w:space="0" w:color="auto"/>
            </w:tcBorders>
            <w:vAlign w:val="center"/>
          </w:tcPr>
          <w:p w:rsidR="00305A38" w:rsidRDefault="00305A38">
            <w:pPr>
              <w:snapToGrid w:val="0"/>
              <w:spacing w:line="360" w:lineRule="auto"/>
              <w:jc w:val="center"/>
              <w:rPr>
                <w:rFonts w:ascii="宋体" w:hAnsi="宋体"/>
                <w:bCs/>
                <w:sz w:val="24"/>
              </w:rPr>
            </w:pPr>
          </w:p>
        </w:tc>
        <w:tc>
          <w:tcPr>
            <w:tcW w:w="1036" w:type="dxa"/>
            <w:tcBorders>
              <w:top w:val="single" w:sz="6" w:space="0" w:color="auto"/>
              <w:left w:val="single" w:sz="6" w:space="0" w:color="auto"/>
              <w:right w:val="single" w:sz="4" w:space="0" w:color="auto"/>
            </w:tcBorders>
            <w:vAlign w:val="center"/>
          </w:tcPr>
          <w:p w:rsidR="00305A38" w:rsidRDefault="00305A38">
            <w:pPr>
              <w:snapToGrid w:val="0"/>
              <w:spacing w:line="360" w:lineRule="auto"/>
              <w:jc w:val="center"/>
              <w:rPr>
                <w:rFonts w:ascii="宋体" w:hAnsi="宋体"/>
                <w:bCs/>
                <w:sz w:val="24"/>
              </w:rPr>
            </w:pPr>
          </w:p>
        </w:tc>
        <w:tc>
          <w:tcPr>
            <w:tcW w:w="900" w:type="dxa"/>
            <w:tcBorders>
              <w:top w:val="single" w:sz="6" w:space="0" w:color="auto"/>
              <w:left w:val="single" w:sz="4" w:space="0" w:color="auto"/>
              <w:bottom w:val="single" w:sz="6" w:space="0" w:color="auto"/>
              <w:right w:val="single" w:sz="6" w:space="0" w:color="auto"/>
            </w:tcBorders>
            <w:vAlign w:val="center"/>
          </w:tcPr>
          <w:p w:rsidR="00305A38" w:rsidRDefault="00305A38">
            <w:pPr>
              <w:snapToGrid w:val="0"/>
              <w:spacing w:line="360" w:lineRule="auto"/>
              <w:jc w:val="center"/>
              <w:rPr>
                <w:rFonts w:ascii="宋体" w:hAnsi="宋体"/>
                <w:bCs/>
                <w:sz w:val="24"/>
              </w:rPr>
            </w:pPr>
          </w:p>
        </w:tc>
        <w:tc>
          <w:tcPr>
            <w:tcW w:w="995" w:type="dxa"/>
            <w:tcBorders>
              <w:top w:val="single" w:sz="6" w:space="0" w:color="auto"/>
              <w:left w:val="single" w:sz="6" w:space="0" w:color="auto"/>
              <w:bottom w:val="single" w:sz="6" w:space="0" w:color="auto"/>
              <w:right w:val="single" w:sz="6" w:space="0" w:color="auto"/>
            </w:tcBorders>
            <w:vAlign w:val="center"/>
          </w:tcPr>
          <w:p w:rsidR="00305A38" w:rsidRDefault="00305A38">
            <w:pPr>
              <w:snapToGrid w:val="0"/>
              <w:spacing w:line="360" w:lineRule="auto"/>
              <w:ind w:left="180"/>
              <w:rPr>
                <w:rFonts w:ascii="宋体" w:hAnsi="宋体"/>
                <w:bCs/>
                <w:sz w:val="24"/>
              </w:rPr>
            </w:pPr>
          </w:p>
        </w:tc>
        <w:tc>
          <w:tcPr>
            <w:tcW w:w="1282" w:type="dxa"/>
            <w:tcBorders>
              <w:top w:val="single" w:sz="6"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305A38" w:rsidRDefault="00305A38">
            <w:pPr>
              <w:snapToGrid w:val="0"/>
              <w:spacing w:line="360" w:lineRule="auto"/>
              <w:jc w:val="center"/>
              <w:rPr>
                <w:rFonts w:ascii="宋体" w:hAnsi="宋体"/>
                <w:bCs/>
                <w:sz w:val="24"/>
              </w:rPr>
            </w:pPr>
          </w:p>
        </w:tc>
        <w:tc>
          <w:tcPr>
            <w:tcW w:w="2018" w:type="dxa"/>
            <w:tcBorders>
              <w:top w:val="single" w:sz="6" w:space="0" w:color="auto"/>
              <w:left w:val="single" w:sz="4" w:space="0" w:color="auto"/>
              <w:bottom w:val="single" w:sz="6" w:space="0" w:color="auto"/>
              <w:right w:val="single" w:sz="4" w:space="0" w:color="auto"/>
            </w:tcBorders>
            <w:vAlign w:val="center"/>
          </w:tcPr>
          <w:p w:rsidR="00305A38" w:rsidRDefault="00305A38">
            <w:pPr>
              <w:snapToGrid w:val="0"/>
              <w:spacing w:line="360" w:lineRule="auto"/>
              <w:jc w:val="center"/>
              <w:rPr>
                <w:rFonts w:ascii="宋体" w:hAnsi="宋体"/>
                <w:bCs/>
                <w:sz w:val="24"/>
              </w:rPr>
            </w:pPr>
          </w:p>
        </w:tc>
        <w:tc>
          <w:tcPr>
            <w:tcW w:w="559" w:type="dxa"/>
            <w:tcBorders>
              <w:top w:val="single" w:sz="6" w:space="0" w:color="auto"/>
              <w:left w:val="single" w:sz="4" w:space="0" w:color="auto"/>
              <w:bottom w:val="single" w:sz="6" w:space="0" w:color="auto"/>
              <w:right w:val="single" w:sz="6" w:space="0" w:color="auto"/>
            </w:tcBorders>
            <w:vAlign w:val="center"/>
          </w:tcPr>
          <w:p w:rsidR="00305A38" w:rsidRDefault="00305A38">
            <w:pPr>
              <w:snapToGrid w:val="0"/>
              <w:spacing w:line="360" w:lineRule="auto"/>
              <w:jc w:val="center"/>
              <w:rPr>
                <w:rFonts w:ascii="宋体" w:hAnsi="宋体"/>
                <w:bCs/>
                <w:sz w:val="24"/>
              </w:rPr>
            </w:pPr>
          </w:p>
        </w:tc>
      </w:tr>
      <w:tr w:rsidR="00305A38">
        <w:trPr>
          <w:cantSplit/>
          <w:trHeight w:val="433"/>
          <w:tblHeader/>
          <w:jc w:val="center"/>
        </w:trPr>
        <w:tc>
          <w:tcPr>
            <w:tcW w:w="5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305A38" w:rsidRDefault="00115471">
            <w:pPr>
              <w:snapToGrid w:val="0"/>
              <w:spacing w:line="360" w:lineRule="auto"/>
              <w:jc w:val="center"/>
              <w:rPr>
                <w:rFonts w:ascii="宋体" w:hAnsi="宋体"/>
                <w:bCs/>
                <w:sz w:val="24"/>
              </w:rPr>
            </w:pPr>
            <w:r>
              <w:rPr>
                <w:rFonts w:ascii="宋体" w:hAnsi="宋体" w:hint="eastAsia"/>
                <w:bCs/>
                <w:sz w:val="24"/>
              </w:rPr>
              <w:t>6</w:t>
            </w:r>
          </w:p>
        </w:tc>
        <w:tc>
          <w:tcPr>
            <w:tcW w:w="1135" w:type="dxa"/>
            <w:tcBorders>
              <w:top w:val="single" w:sz="6"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305A38" w:rsidRDefault="00305A38">
            <w:pPr>
              <w:spacing w:line="340" w:lineRule="exact"/>
              <w:jc w:val="center"/>
              <w:rPr>
                <w:rFonts w:ascii="宋体" w:hAnsi="宋体"/>
                <w:sz w:val="24"/>
              </w:rPr>
            </w:pPr>
          </w:p>
        </w:tc>
        <w:tc>
          <w:tcPr>
            <w:tcW w:w="1159" w:type="dxa"/>
            <w:tcBorders>
              <w:top w:val="single" w:sz="6" w:space="0" w:color="auto"/>
              <w:left w:val="single" w:sz="4" w:space="0" w:color="auto"/>
              <w:right w:val="single" w:sz="4" w:space="0" w:color="auto"/>
            </w:tcBorders>
            <w:vAlign w:val="center"/>
          </w:tcPr>
          <w:p w:rsidR="00305A38" w:rsidRDefault="00305A38">
            <w:pPr>
              <w:snapToGrid w:val="0"/>
              <w:spacing w:line="360" w:lineRule="auto"/>
              <w:jc w:val="center"/>
              <w:rPr>
                <w:rFonts w:ascii="宋体" w:hAnsi="宋体"/>
                <w:bCs/>
                <w:sz w:val="24"/>
              </w:rPr>
            </w:pPr>
          </w:p>
        </w:tc>
        <w:tc>
          <w:tcPr>
            <w:tcW w:w="682" w:type="dxa"/>
            <w:tcBorders>
              <w:top w:val="single" w:sz="6" w:space="0" w:color="auto"/>
              <w:left w:val="single" w:sz="4" w:space="0" w:color="auto"/>
              <w:right w:val="single" w:sz="6" w:space="0" w:color="auto"/>
            </w:tcBorders>
            <w:vAlign w:val="center"/>
          </w:tcPr>
          <w:p w:rsidR="00305A38" w:rsidRDefault="00305A38">
            <w:pPr>
              <w:snapToGrid w:val="0"/>
              <w:spacing w:line="360" w:lineRule="auto"/>
              <w:jc w:val="center"/>
              <w:rPr>
                <w:rFonts w:ascii="宋体" w:hAnsi="宋体"/>
                <w:bCs/>
                <w:sz w:val="24"/>
              </w:rPr>
            </w:pPr>
          </w:p>
        </w:tc>
        <w:tc>
          <w:tcPr>
            <w:tcW w:w="1036" w:type="dxa"/>
            <w:tcBorders>
              <w:top w:val="single" w:sz="6" w:space="0" w:color="auto"/>
              <w:left w:val="single" w:sz="6" w:space="0" w:color="auto"/>
              <w:right w:val="single" w:sz="4" w:space="0" w:color="auto"/>
            </w:tcBorders>
            <w:vAlign w:val="center"/>
          </w:tcPr>
          <w:p w:rsidR="00305A38" w:rsidRDefault="00305A38">
            <w:pPr>
              <w:snapToGrid w:val="0"/>
              <w:spacing w:line="360" w:lineRule="auto"/>
              <w:jc w:val="center"/>
              <w:rPr>
                <w:rFonts w:ascii="宋体" w:hAnsi="宋体"/>
                <w:bCs/>
                <w:sz w:val="24"/>
              </w:rPr>
            </w:pPr>
          </w:p>
        </w:tc>
        <w:tc>
          <w:tcPr>
            <w:tcW w:w="900" w:type="dxa"/>
            <w:tcBorders>
              <w:top w:val="single" w:sz="6" w:space="0" w:color="auto"/>
              <w:left w:val="single" w:sz="4" w:space="0" w:color="auto"/>
              <w:bottom w:val="single" w:sz="6" w:space="0" w:color="auto"/>
              <w:right w:val="single" w:sz="6" w:space="0" w:color="auto"/>
            </w:tcBorders>
            <w:vAlign w:val="center"/>
          </w:tcPr>
          <w:p w:rsidR="00305A38" w:rsidRDefault="00305A38">
            <w:pPr>
              <w:snapToGrid w:val="0"/>
              <w:spacing w:line="360" w:lineRule="auto"/>
              <w:jc w:val="center"/>
              <w:rPr>
                <w:rFonts w:ascii="宋体" w:hAnsi="宋体"/>
                <w:bCs/>
                <w:sz w:val="24"/>
              </w:rPr>
            </w:pPr>
          </w:p>
        </w:tc>
        <w:tc>
          <w:tcPr>
            <w:tcW w:w="995" w:type="dxa"/>
            <w:tcBorders>
              <w:top w:val="single" w:sz="6" w:space="0" w:color="auto"/>
              <w:left w:val="single" w:sz="6" w:space="0" w:color="auto"/>
              <w:bottom w:val="single" w:sz="6" w:space="0" w:color="auto"/>
              <w:right w:val="single" w:sz="6" w:space="0" w:color="auto"/>
            </w:tcBorders>
            <w:vAlign w:val="center"/>
          </w:tcPr>
          <w:p w:rsidR="00305A38" w:rsidRDefault="00305A38">
            <w:pPr>
              <w:snapToGrid w:val="0"/>
              <w:spacing w:line="360" w:lineRule="auto"/>
              <w:ind w:left="180"/>
              <w:rPr>
                <w:rFonts w:ascii="宋体" w:hAnsi="宋体"/>
                <w:bCs/>
                <w:sz w:val="24"/>
              </w:rPr>
            </w:pPr>
          </w:p>
        </w:tc>
        <w:tc>
          <w:tcPr>
            <w:tcW w:w="1282" w:type="dxa"/>
            <w:tcBorders>
              <w:top w:val="single" w:sz="6"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305A38" w:rsidRDefault="00305A38">
            <w:pPr>
              <w:snapToGrid w:val="0"/>
              <w:spacing w:line="360" w:lineRule="auto"/>
              <w:jc w:val="center"/>
              <w:rPr>
                <w:rFonts w:ascii="宋体" w:hAnsi="宋体"/>
                <w:bCs/>
                <w:sz w:val="24"/>
              </w:rPr>
            </w:pPr>
          </w:p>
        </w:tc>
        <w:tc>
          <w:tcPr>
            <w:tcW w:w="2018" w:type="dxa"/>
            <w:tcBorders>
              <w:top w:val="single" w:sz="6" w:space="0" w:color="auto"/>
              <w:left w:val="single" w:sz="4" w:space="0" w:color="auto"/>
              <w:bottom w:val="single" w:sz="6" w:space="0" w:color="auto"/>
              <w:right w:val="single" w:sz="4" w:space="0" w:color="auto"/>
            </w:tcBorders>
            <w:vAlign w:val="center"/>
          </w:tcPr>
          <w:p w:rsidR="00305A38" w:rsidRDefault="00305A38">
            <w:pPr>
              <w:snapToGrid w:val="0"/>
              <w:spacing w:line="360" w:lineRule="auto"/>
              <w:jc w:val="center"/>
              <w:rPr>
                <w:rFonts w:ascii="宋体" w:hAnsi="宋体"/>
                <w:bCs/>
                <w:sz w:val="24"/>
              </w:rPr>
            </w:pPr>
          </w:p>
        </w:tc>
        <w:tc>
          <w:tcPr>
            <w:tcW w:w="559" w:type="dxa"/>
            <w:tcBorders>
              <w:top w:val="single" w:sz="6" w:space="0" w:color="auto"/>
              <w:left w:val="single" w:sz="4" w:space="0" w:color="auto"/>
              <w:bottom w:val="single" w:sz="6" w:space="0" w:color="auto"/>
              <w:right w:val="single" w:sz="6" w:space="0" w:color="auto"/>
            </w:tcBorders>
            <w:vAlign w:val="center"/>
          </w:tcPr>
          <w:p w:rsidR="00305A38" w:rsidRDefault="00305A38">
            <w:pPr>
              <w:snapToGrid w:val="0"/>
              <w:spacing w:line="360" w:lineRule="auto"/>
              <w:jc w:val="center"/>
              <w:rPr>
                <w:rFonts w:ascii="宋体" w:hAnsi="宋体"/>
                <w:bCs/>
                <w:sz w:val="24"/>
              </w:rPr>
            </w:pPr>
          </w:p>
        </w:tc>
      </w:tr>
      <w:tr w:rsidR="00305A38">
        <w:trPr>
          <w:cantSplit/>
          <w:trHeight w:val="433"/>
          <w:tblHeader/>
          <w:jc w:val="center"/>
        </w:trPr>
        <w:tc>
          <w:tcPr>
            <w:tcW w:w="5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305A38" w:rsidRDefault="00115471">
            <w:pPr>
              <w:snapToGrid w:val="0"/>
              <w:spacing w:line="360" w:lineRule="auto"/>
              <w:jc w:val="center"/>
              <w:rPr>
                <w:rFonts w:ascii="宋体" w:hAnsi="宋体"/>
                <w:bCs/>
                <w:sz w:val="24"/>
              </w:rPr>
            </w:pPr>
            <w:r>
              <w:rPr>
                <w:rFonts w:ascii="宋体" w:hAnsi="宋体" w:hint="eastAsia"/>
                <w:bCs/>
                <w:sz w:val="24"/>
              </w:rPr>
              <w:t>7</w:t>
            </w:r>
          </w:p>
        </w:tc>
        <w:tc>
          <w:tcPr>
            <w:tcW w:w="1135" w:type="dxa"/>
            <w:tcBorders>
              <w:top w:val="single" w:sz="6"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305A38" w:rsidRDefault="00305A38">
            <w:pPr>
              <w:spacing w:line="340" w:lineRule="exact"/>
              <w:jc w:val="center"/>
              <w:rPr>
                <w:rFonts w:ascii="宋体" w:hAnsi="宋体"/>
                <w:sz w:val="24"/>
              </w:rPr>
            </w:pPr>
          </w:p>
        </w:tc>
        <w:tc>
          <w:tcPr>
            <w:tcW w:w="1159" w:type="dxa"/>
            <w:tcBorders>
              <w:top w:val="single" w:sz="6" w:space="0" w:color="auto"/>
              <w:left w:val="single" w:sz="4" w:space="0" w:color="auto"/>
              <w:right w:val="single" w:sz="4" w:space="0" w:color="auto"/>
            </w:tcBorders>
            <w:vAlign w:val="center"/>
          </w:tcPr>
          <w:p w:rsidR="00305A38" w:rsidRDefault="00305A38">
            <w:pPr>
              <w:snapToGrid w:val="0"/>
              <w:spacing w:line="360" w:lineRule="auto"/>
              <w:jc w:val="center"/>
              <w:rPr>
                <w:rFonts w:ascii="宋体" w:hAnsi="宋体"/>
                <w:bCs/>
                <w:sz w:val="24"/>
              </w:rPr>
            </w:pPr>
          </w:p>
        </w:tc>
        <w:tc>
          <w:tcPr>
            <w:tcW w:w="682" w:type="dxa"/>
            <w:tcBorders>
              <w:top w:val="single" w:sz="6" w:space="0" w:color="auto"/>
              <w:left w:val="single" w:sz="4" w:space="0" w:color="auto"/>
              <w:right w:val="single" w:sz="6" w:space="0" w:color="auto"/>
            </w:tcBorders>
            <w:vAlign w:val="center"/>
          </w:tcPr>
          <w:p w:rsidR="00305A38" w:rsidRDefault="00305A38">
            <w:pPr>
              <w:snapToGrid w:val="0"/>
              <w:spacing w:line="360" w:lineRule="auto"/>
              <w:jc w:val="center"/>
              <w:rPr>
                <w:rFonts w:ascii="宋体" w:hAnsi="宋体"/>
                <w:bCs/>
                <w:sz w:val="24"/>
              </w:rPr>
            </w:pPr>
          </w:p>
        </w:tc>
        <w:tc>
          <w:tcPr>
            <w:tcW w:w="1036" w:type="dxa"/>
            <w:tcBorders>
              <w:top w:val="single" w:sz="6" w:space="0" w:color="auto"/>
              <w:left w:val="single" w:sz="6" w:space="0" w:color="auto"/>
              <w:right w:val="single" w:sz="4" w:space="0" w:color="auto"/>
            </w:tcBorders>
            <w:vAlign w:val="center"/>
          </w:tcPr>
          <w:p w:rsidR="00305A38" w:rsidRDefault="00305A38">
            <w:pPr>
              <w:snapToGrid w:val="0"/>
              <w:spacing w:line="360" w:lineRule="auto"/>
              <w:jc w:val="center"/>
              <w:rPr>
                <w:rFonts w:ascii="宋体" w:hAnsi="宋体"/>
                <w:bCs/>
                <w:sz w:val="24"/>
              </w:rPr>
            </w:pPr>
          </w:p>
        </w:tc>
        <w:tc>
          <w:tcPr>
            <w:tcW w:w="900" w:type="dxa"/>
            <w:tcBorders>
              <w:top w:val="single" w:sz="6" w:space="0" w:color="auto"/>
              <w:left w:val="single" w:sz="4" w:space="0" w:color="auto"/>
              <w:bottom w:val="single" w:sz="6" w:space="0" w:color="auto"/>
              <w:right w:val="single" w:sz="6" w:space="0" w:color="auto"/>
            </w:tcBorders>
            <w:vAlign w:val="center"/>
          </w:tcPr>
          <w:p w:rsidR="00305A38" w:rsidRDefault="00305A38">
            <w:pPr>
              <w:snapToGrid w:val="0"/>
              <w:spacing w:line="360" w:lineRule="auto"/>
              <w:jc w:val="center"/>
              <w:rPr>
                <w:rFonts w:ascii="宋体" w:hAnsi="宋体"/>
                <w:bCs/>
                <w:sz w:val="24"/>
              </w:rPr>
            </w:pPr>
          </w:p>
        </w:tc>
        <w:tc>
          <w:tcPr>
            <w:tcW w:w="995" w:type="dxa"/>
            <w:tcBorders>
              <w:top w:val="single" w:sz="6" w:space="0" w:color="auto"/>
              <w:left w:val="single" w:sz="6" w:space="0" w:color="auto"/>
              <w:bottom w:val="single" w:sz="6" w:space="0" w:color="auto"/>
              <w:right w:val="single" w:sz="6" w:space="0" w:color="auto"/>
            </w:tcBorders>
            <w:vAlign w:val="center"/>
          </w:tcPr>
          <w:p w:rsidR="00305A38" w:rsidRDefault="00305A38">
            <w:pPr>
              <w:snapToGrid w:val="0"/>
              <w:spacing w:line="360" w:lineRule="auto"/>
              <w:ind w:left="180"/>
              <w:rPr>
                <w:rFonts w:ascii="宋体" w:hAnsi="宋体"/>
                <w:bCs/>
                <w:sz w:val="24"/>
              </w:rPr>
            </w:pPr>
          </w:p>
        </w:tc>
        <w:tc>
          <w:tcPr>
            <w:tcW w:w="1282" w:type="dxa"/>
            <w:tcBorders>
              <w:top w:val="single" w:sz="6"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305A38" w:rsidRDefault="00305A38">
            <w:pPr>
              <w:snapToGrid w:val="0"/>
              <w:spacing w:line="360" w:lineRule="auto"/>
              <w:jc w:val="center"/>
              <w:rPr>
                <w:rFonts w:ascii="宋体" w:hAnsi="宋体"/>
                <w:bCs/>
                <w:sz w:val="24"/>
              </w:rPr>
            </w:pPr>
          </w:p>
        </w:tc>
        <w:tc>
          <w:tcPr>
            <w:tcW w:w="2018" w:type="dxa"/>
            <w:tcBorders>
              <w:top w:val="single" w:sz="6" w:space="0" w:color="auto"/>
              <w:left w:val="single" w:sz="4" w:space="0" w:color="auto"/>
              <w:bottom w:val="single" w:sz="6" w:space="0" w:color="auto"/>
              <w:right w:val="single" w:sz="4" w:space="0" w:color="auto"/>
            </w:tcBorders>
            <w:vAlign w:val="center"/>
          </w:tcPr>
          <w:p w:rsidR="00305A38" w:rsidRDefault="00305A38">
            <w:pPr>
              <w:snapToGrid w:val="0"/>
              <w:spacing w:line="360" w:lineRule="auto"/>
              <w:jc w:val="center"/>
              <w:rPr>
                <w:rFonts w:ascii="宋体" w:hAnsi="宋体"/>
                <w:bCs/>
                <w:sz w:val="24"/>
              </w:rPr>
            </w:pPr>
          </w:p>
        </w:tc>
        <w:tc>
          <w:tcPr>
            <w:tcW w:w="559" w:type="dxa"/>
            <w:tcBorders>
              <w:top w:val="single" w:sz="6" w:space="0" w:color="auto"/>
              <w:left w:val="single" w:sz="4" w:space="0" w:color="auto"/>
              <w:bottom w:val="single" w:sz="6" w:space="0" w:color="auto"/>
              <w:right w:val="single" w:sz="6" w:space="0" w:color="auto"/>
            </w:tcBorders>
            <w:vAlign w:val="center"/>
          </w:tcPr>
          <w:p w:rsidR="00305A38" w:rsidRDefault="00305A38">
            <w:pPr>
              <w:snapToGrid w:val="0"/>
              <w:spacing w:line="360" w:lineRule="auto"/>
              <w:jc w:val="center"/>
              <w:rPr>
                <w:rFonts w:ascii="宋体" w:hAnsi="宋体"/>
                <w:bCs/>
                <w:sz w:val="24"/>
              </w:rPr>
            </w:pPr>
          </w:p>
        </w:tc>
      </w:tr>
      <w:tr w:rsidR="00305A38">
        <w:trPr>
          <w:cantSplit/>
          <w:trHeight w:val="433"/>
          <w:tblHeader/>
          <w:jc w:val="center"/>
        </w:trPr>
        <w:tc>
          <w:tcPr>
            <w:tcW w:w="540" w:type="dxa"/>
            <w:tcBorders>
              <w:top w:val="single" w:sz="6"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305A38" w:rsidRDefault="00115471">
            <w:pPr>
              <w:snapToGrid w:val="0"/>
              <w:spacing w:line="360" w:lineRule="auto"/>
              <w:jc w:val="center"/>
              <w:rPr>
                <w:rFonts w:ascii="宋体" w:hAnsi="宋体"/>
                <w:sz w:val="24"/>
              </w:rPr>
            </w:pPr>
            <w:r>
              <w:rPr>
                <w:rFonts w:ascii="宋体" w:hAnsi="宋体" w:hint="eastAsia"/>
                <w:sz w:val="24"/>
              </w:rPr>
              <w:t>8</w:t>
            </w:r>
          </w:p>
        </w:tc>
        <w:tc>
          <w:tcPr>
            <w:tcW w:w="1135" w:type="dxa"/>
            <w:tcBorders>
              <w:top w:val="single" w:sz="6" w:space="0" w:color="auto"/>
              <w:left w:val="single" w:sz="6" w:space="0" w:color="auto"/>
              <w:bottom w:val="single" w:sz="6" w:space="0" w:color="auto"/>
              <w:right w:val="single" w:sz="4" w:space="0" w:color="auto"/>
            </w:tcBorders>
            <w:vAlign w:val="center"/>
          </w:tcPr>
          <w:p w:rsidR="00305A38" w:rsidRDefault="00305A38">
            <w:pPr>
              <w:snapToGrid w:val="0"/>
              <w:spacing w:line="360" w:lineRule="auto"/>
              <w:jc w:val="center"/>
              <w:rPr>
                <w:rFonts w:ascii="宋体" w:hAnsi="宋体"/>
                <w:sz w:val="24"/>
              </w:rPr>
            </w:pPr>
          </w:p>
        </w:tc>
        <w:tc>
          <w:tcPr>
            <w:tcW w:w="1159" w:type="dxa"/>
            <w:tcBorders>
              <w:top w:val="single" w:sz="6" w:space="0" w:color="auto"/>
              <w:left w:val="single" w:sz="4" w:space="0" w:color="auto"/>
              <w:right w:val="single" w:sz="4" w:space="0" w:color="auto"/>
            </w:tcBorders>
            <w:vAlign w:val="center"/>
          </w:tcPr>
          <w:p w:rsidR="00305A38" w:rsidRDefault="00305A38">
            <w:pPr>
              <w:snapToGrid w:val="0"/>
              <w:spacing w:line="360" w:lineRule="auto"/>
              <w:jc w:val="center"/>
              <w:rPr>
                <w:rFonts w:ascii="宋体" w:hAnsi="宋体"/>
                <w:bCs/>
                <w:sz w:val="24"/>
              </w:rPr>
            </w:pPr>
          </w:p>
        </w:tc>
        <w:tc>
          <w:tcPr>
            <w:tcW w:w="682" w:type="dxa"/>
            <w:tcBorders>
              <w:top w:val="single" w:sz="6" w:space="0" w:color="auto"/>
              <w:left w:val="single" w:sz="4" w:space="0" w:color="auto"/>
              <w:right w:val="single" w:sz="6" w:space="0" w:color="auto"/>
            </w:tcBorders>
            <w:vAlign w:val="center"/>
          </w:tcPr>
          <w:p w:rsidR="00305A38" w:rsidRDefault="00305A38">
            <w:pPr>
              <w:snapToGrid w:val="0"/>
              <w:spacing w:line="360" w:lineRule="auto"/>
              <w:jc w:val="center"/>
              <w:rPr>
                <w:rFonts w:ascii="宋体" w:hAnsi="宋体"/>
                <w:bCs/>
                <w:sz w:val="24"/>
              </w:rPr>
            </w:pPr>
          </w:p>
        </w:tc>
        <w:tc>
          <w:tcPr>
            <w:tcW w:w="1036" w:type="dxa"/>
            <w:tcBorders>
              <w:top w:val="single" w:sz="6" w:space="0" w:color="auto"/>
              <w:left w:val="single" w:sz="6" w:space="0" w:color="auto"/>
              <w:right w:val="single" w:sz="4" w:space="0" w:color="auto"/>
            </w:tcBorders>
            <w:vAlign w:val="center"/>
          </w:tcPr>
          <w:p w:rsidR="00305A38" w:rsidRDefault="00305A38">
            <w:pPr>
              <w:snapToGrid w:val="0"/>
              <w:spacing w:line="360" w:lineRule="auto"/>
              <w:jc w:val="center"/>
              <w:rPr>
                <w:rFonts w:ascii="宋体" w:hAnsi="宋体"/>
                <w:bCs/>
                <w:sz w:val="24"/>
              </w:rPr>
            </w:pPr>
          </w:p>
        </w:tc>
        <w:tc>
          <w:tcPr>
            <w:tcW w:w="900" w:type="dxa"/>
            <w:tcBorders>
              <w:top w:val="single" w:sz="6" w:space="0" w:color="auto"/>
              <w:left w:val="single" w:sz="4" w:space="0" w:color="auto"/>
              <w:bottom w:val="single" w:sz="6" w:space="0" w:color="auto"/>
              <w:right w:val="single" w:sz="6" w:space="0" w:color="auto"/>
            </w:tcBorders>
            <w:vAlign w:val="center"/>
          </w:tcPr>
          <w:p w:rsidR="00305A38" w:rsidRDefault="00305A38">
            <w:pPr>
              <w:snapToGrid w:val="0"/>
              <w:spacing w:line="360" w:lineRule="auto"/>
              <w:jc w:val="center"/>
              <w:rPr>
                <w:rFonts w:ascii="宋体" w:hAnsi="宋体"/>
                <w:bCs/>
                <w:sz w:val="24"/>
              </w:rPr>
            </w:pPr>
          </w:p>
        </w:tc>
        <w:tc>
          <w:tcPr>
            <w:tcW w:w="995" w:type="dxa"/>
            <w:tcBorders>
              <w:top w:val="single" w:sz="6" w:space="0" w:color="auto"/>
              <w:left w:val="single" w:sz="6" w:space="0" w:color="auto"/>
              <w:bottom w:val="single" w:sz="6" w:space="0" w:color="auto"/>
              <w:right w:val="single" w:sz="6" w:space="0" w:color="auto"/>
            </w:tcBorders>
            <w:vAlign w:val="center"/>
          </w:tcPr>
          <w:p w:rsidR="00305A38" w:rsidRDefault="00305A38">
            <w:pPr>
              <w:snapToGrid w:val="0"/>
              <w:spacing w:line="360" w:lineRule="auto"/>
              <w:ind w:left="180"/>
              <w:rPr>
                <w:rFonts w:ascii="宋体" w:hAnsi="宋体"/>
                <w:bCs/>
                <w:sz w:val="24"/>
              </w:rPr>
            </w:pPr>
          </w:p>
        </w:tc>
        <w:tc>
          <w:tcPr>
            <w:tcW w:w="1282" w:type="dxa"/>
            <w:tcBorders>
              <w:top w:val="single" w:sz="6"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305A38" w:rsidRDefault="00305A38">
            <w:pPr>
              <w:snapToGrid w:val="0"/>
              <w:spacing w:line="360" w:lineRule="auto"/>
              <w:jc w:val="center"/>
              <w:rPr>
                <w:rFonts w:ascii="宋体" w:hAnsi="宋体"/>
                <w:bCs/>
                <w:sz w:val="24"/>
              </w:rPr>
            </w:pPr>
          </w:p>
        </w:tc>
        <w:tc>
          <w:tcPr>
            <w:tcW w:w="2018" w:type="dxa"/>
            <w:tcBorders>
              <w:top w:val="single" w:sz="6" w:space="0" w:color="auto"/>
              <w:left w:val="single" w:sz="4" w:space="0" w:color="auto"/>
              <w:bottom w:val="single" w:sz="6" w:space="0" w:color="auto"/>
              <w:right w:val="single" w:sz="4" w:space="0" w:color="auto"/>
            </w:tcBorders>
            <w:vAlign w:val="center"/>
          </w:tcPr>
          <w:p w:rsidR="00305A38" w:rsidRDefault="00305A38">
            <w:pPr>
              <w:snapToGrid w:val="0"/>
              <w:spacing w:line="360" w:lineRule="auto"/>
              <w:jc w:val="center"/>
              <w:rPr>
                <w:rFonts w:ascii="宋体" w:hAnsi="宋体"/>
                <w:bCs/>
                <w:sz w:val="24"/>
              </w:rPr>
            </w:pPr>
          </w:p>
        </w:tc>
        <w:tc>
          <w:tcPr>
            <w:tcW w:w="559" w:type="dxa"/>
            <w:tcBorders>
              <w:top w:val="single" w:sz="6" w:space="0" w:color="auto"/>
              <w:left w:val="single" w:sz="4" w:space="0" w:color="auto"/>
              <w:bottom w:val="single" w:sz="6" w:space="0" w:color="auto"/>
              <w:right w:val="single" w:sz="6" w:space="0" w:color="auto"/>
            </w:tcBorders>
            <w:vAlign w:val="center"/>
          </w:tcPr>
          <w:p w:rsidR="00305A38" w:rsidRDefault="00305A38">
            <w:pPr>
              <w:snapToGrid w:val="0"/>
              <w:spacing w:line="360" w:lineRule="auto"/>
              <w:jc w:val="center"/>
              <w:rPr>
                <w:rFonts w:ascii="宋体" w:hAnsi="宋体"/>
                <w:bCs/>
                <w:sz w:val="24"/>
              </w:rPr>
            </w:pPr>
          </w:p>
        </w:tc>
      </w:tr>
      <w:tr w:rsidR="00305A38">
        <w:trPr>
          <w:cantSplit/>
          <w:trHeight w:val="433"/>
          <w:tblHeader/>
          <w:jc w:val="center"/>
        </w:trPr>
        <w:tc>
          <w:tcPr>
            <w:tcW w:w="540" w:type="dxa"/>
            <w:tcBorders>
              <w:top w:val="single" w:sz="6"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305A38" w:rsidRDefault="00115471">
            <w:pPr>
              <w:snapToGrid w:val="0"/>
              <w:spacing w:line="360" w:lineRule="auto"/>
              <w:jc w:val="center"/>
              <w:rPr>
                <w:rFonts w:ascii="宋体" w:hAnsi="宋体"/>
                <w:sz w:val="24"/>
              </w:rPr>
            </w:pPr>
            <w:r>
              <w:rPr>
                <w:rFonts w:ascii="宋体" w:hAnsi="宋体" w:hint="eastAsia"/>
                <w:sz w:val="24"/>
              </w:rPr>
              <w:t>9</w:t>
            </w:r>
          </w:p>
        </w:tc>
        <w:tc>
          <w:tcPr>
            <w:tcW w:w="1135" w:type="dxa"/>
            <w:tcBorders>
              <w:top w:val="single" w:sz="6" w:space="0" w:color="auto"/>
              <w:left w:val="single" w:sz="6" w:space="0" w:color="auto"/>
              <w:bottom w:val="single" w:sz="6" w:space="0" w:color="auto"/>
              <w:right w:val="single" w:sz="4" w:space="0" w:color="auto"/>
            </w:tcBorders>
            <w:vAlign w:val="center"/>
          </w:tcPr>
          <w:p w:rsidR="00305A38" w:rsidRDefault="00305A38">
            <w:pPr>
              <w:snapToGrid w:val="0"/>
              <w:spacing w:line="360" w:lineRule="auto"/>
              <w:jc w:val="center"/>
              <w:rPr>
                <w:rFonts w:ascii="宋体" w:hAnsi="宋体"/>
                <w:sz w:val="24"/>
              </w:rPr>
            </w:pPr>
          </w:p>
        </w:tc>
        <w:tc>
          <w:tcPr>
            <w:tcW w:w="1159" w:type="dxa"/>
            <w:tcBorders>
              <w:top w:val="single" w:sz="6" w:space="0" w:color="auto"/>
              <w:left w:val="single" w:sz="4" w:space="0" w:color="auto"/>
              <w:right w:val="single" w:sz="4" w:space="0" w:color="auto"/>
            </w:tcBorders>
            <w:vAlign w:val="center"/>
          </w:tcPr>
          <w:p w:rsidR="00305A38" w:rsidRDefault="00305A38">
            <w:pPr>
              <w:snapToGrid w:val="0"/>
              <w:spacing w:line="360" w:lineRule="auto"/>
              <w:jc w:val="center"/>
              <w:rPr>
                <w:rFonts w:ascii="宋体" w:hAnsi="宋体"/>
                <w:bCs/>
                <w:sz w:val="24"/>
              </w:rPr>
            </w:pPr>
          </w:p>
        </w:tc>
        <w:tc>
          <w:tcPr>
            <w:tcW w:w="682" w:type="dxa"/>
            <w:tcBorders>
              <w:top w:val="single" w:sz="6" w:space="0" w:color="auto"/>
              <w:left w:val="single" w:sz="4" w:space="0" w:color="auto"/>
              <w:right w:val="single" w:sz="6" w:space="0" w:color="auto"/>
            </w:tcBorders>
            <w:vAlign w:val="center"/>
          </w:tcPr>
          <w:p w:rsidR="00305A38" w:rsidRDefault="00305A38">
            <w:pPr>
              <w:snapToGrid w:val="0"/>
              <w:spacing w:line="360" w:lineRule="auto"/>
              <w:jc w:val="center"/>
              <w:rPr>
                <w:rFonts w:ascii="宋体" w:hAnsi="宋体"/>
                <w:bCs/>
                <w:sz w:val="24"/>
              </w:rPr>
            </w:pPr>
          </w:p>
        </w:tc>
        <w:tc>
          <w:tcPr>
            <w:tcW w:w="1036" w:type="dxa"/>
            <w:tcBorders>
              <w:top w:val="single" w:sz="6" w:space="0" w:color="auto"/>
              <w:left w:val="single" w:sz="6" w:space="0" w:color="auto"/>
              <w:right w:val="single" w:sz="4" w:space="0" w:color="auto"/>
            </w:tcBorders>
            <w:vAlign w:val="center"/>
          </w:tcPr>
          <w:p w:rsidR="00305A38" w:rsidRDefault="00305A38">
            <w:pPr>
              <w:snapToGrid w:val="0"/>
              <w:spacing w:line="360" w:lineRule="auto"/>
              <w:jc w:val="center"/>
              <w:rPr>
                <w:rFonts w:ascii="宋体" w:hAnsi="宋体"/>
                <w:bCs/>
                <w:sz w:val="24"/>
              </w:rPr>
            </w:pPr>
          </w:p>
        </w:tc>
        <w:tc>
          <w:tcPr>
            <w:tcW w:w="900" w:type="dxa"/>
            <w:tcBorders>
              <w:top w:val="single" w:sz="6" w:space="0" w:color="auto"/>
              <w:left w:val="single" w:sz="4" w:space="0" w:color="auto"/>
              <w:bottom w:val="single" w:sz="6" w:space="0" w:color="auto"/>
              <w:right w:val="single" w:sz="6" w:space="0" w:color="auto"/>
            </w:tcBorders>
            <w:vAlign w:val="center"/>
          </w:tcPr>
          <w:p w:rsidR="00305A38" w:rsidRDefault="00305A38">
            <w:pPr>
              <w:snapToGrid w:val="0"/>
              <w:spacing w:line="360" w:lineRule="auto"/>
              <w:jc w:val="center"/>
              <w:rPr>
                <w:rFonts w:ascii="宋体" w:hAnsi="宋体"/>
                <w:bCs/>
                <w:sz w:val="24"/>
              </w:rPr>
            </w:pPr>
          </w:p>
        </w:tc>
        <w:tc>
          <w:tcPr>
            <w:tcW w:w="995" w:type="dxa"/>
            <w:tcBorders>
              <w:top w:val="single" w:sz="6" w:space="0" w:color="auto"/>
              <w:left w:val="single" w:sz="6" w:space="0" w:color="auto"/>
              <w:bottom w:val="single" w:sz="6" w:space="0" w:color="auto"/>
              <w:right w:val="single" w:sz="6" w:space="0" w:color="auto"/>
            </w:tcBorders>
            <w:vAlign w:val="center"/>
          </w:tcPr>
          <w:p w:rsidR="00305A38" w:rsidRDefault="00305A38">
            <w:pPr>
              <w:snapToGrid w:val="0"/>
              <w:spacing w:line="360" w:lineRule="auto"/>
              <w:ind w:left="180"/>
              <w:rPr>
                <w:rFonts w:ascii="宋体" w:hAnsi="宋体"/>
                <w:bCs/>
                <w:sz w:val="24"/>
              </w:rPr>
            </w:pPr>
          </w:p>
        </w:tc>
        <w:tc>
          <w:tcPr>
            <w:tcW w:w="1282" w:type="dxa"/>
            <w:tcBorders>
              <w:top w:val="single" w:sz="6"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305A38" w:rsidRDefault="00305A38">
            <w:pPr>
              <w:snapToGrid w:val="0"/>
              <w:spacing w:line="360" w:lineRule="auto"/>
              <w:jc w:val="center"/>
              <w:rPr>
                <w:rFonts w:ascii="宋体" w:hAnsi="宋体"/>
                <w:bCs/>
                <w:sz w:val="24"/>
              </w:rPr>
            </w:pPr>
          </w:p>
        </w:tc>
        <w:tc>
          <w:tcPr>
            <w:tcW w:w="2018" w:type="dxa"/>
            <w:tcBorders>
              <w:top w:val="single" w:sz="6" w:space="0" w:color="auto"/>
              <w:left w:val="single" w:sz="4" w:space="0" w:color="auto"/>
              <w:bottom w:val="single" w:sz="6" w:space="0" w:color="auto"/>
              <w:right w:val="single" w:sz="4" w:space="0" w:color="auto"/>
            </w:tcBorders>
            <w:vAlign w:val="center"/>
          </w:tcPr>
          <w:p w:rsidR="00305A38" w:rsidRDefault="00305A38">
            <w:pPr>
              <w:snapToGrid w:val="0"/>
              <w:spacing w:line="360" w:lineRule="auto"/>
              <w:jc w:val="center"/>
              <w:rPr>
                <w:rFonts w:ascii="宋体" w:hAnsi="宋体"/>
                <w:bCs/>
                <w:sz w:val="24"/>
              </w:rPr>
            </w:pPr>
          </w:p>
        </w:tc>
        <w:tc>
          <w:tcPr>
            <w:tcW w:w="559" w:type="dxa"/>
            <w:tcBorders>
              <w:top w:val="single" w:sz="6" w:space="0" w:color="auto"/>
              <w:left w:val="single" w:sz="4" w:space="0" w:color="auto"/>
              <w:bottom w:val="single" w:sz="6" w:space="0" w:color="auto"/>
              <w:right w:val="single" w:sz="6" w:space="0" w:color="auto"/>
            </w:tcBorders>
            <w:vAlign w:val="center"/>
          </w:tcPr>
          <w:p w:rsidR="00305A38" w:rsidRDefault="00305A38">
            <w:pPr>
              <w:snapToGrid w:val="0"/>
              <w:spacing w:line="360" w:lineRule="auto"/>
              <w:jc w:val="center"/>
              <w:rPr>
                <w:rFonts w:ascii="宋体" w:hAnsi="宋体"/>
                <w:bCs/>
                <w:sz w:val="24"/>
              </w:rPr>
            </w:pPr>
          </w:p>
        </w:tc>
      </w:tr>
      <w:tr w:rsidR="00305A38">
        <w:trPr>
          <w:cantSplit/>
          <w:trHeight w:val="433"/>
          <w:tblHeader/>
          <w:jc w:val="center"/>
        </w:trPr>
        <w:tc>
          <w:tcPr>
            <w:tcW w:w="1675" w:type="dxa"/>
            <w:gridSpan w:val="2"/>
            <w:tcBorders>
              <w:top w:val="single" w:sz="6"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305A38" w:rsidRDefault="00115471">
            <w:pPr>
              <w:snapToGrid w:val="0"/>
              <w:spacing w:line="360" w:lineRule="auto"/>
              <w:jc w:val="center"/>
              <w:rPr>
                <w:rFonts w:ascii="宋体" w:hAnsi="宋体"/>
                <w:bCs/>
                <w:sz w:val="24"/>
              </w:rPr>
            </w:pPr>
            <w:r>
              <w:rPr>
                <w:rFonts w:ascii="宋体" w:hAnsi="宋体" w:hint="eastAsia"/>
                <w:bCs/>
                <w:sz w:val="24"/>
              </w:rPr>
              <w:t>合计</w:t>
            </w:r>
          </w:p>
        </w:tc>
        <w:tc>
          <w:tcPr>
            <w:tcW w:w="1159" w:type="dxa"/>
            <w:tcBorders>
              <w:top w:val="single" w:sz="6" w:space="0" w:color="auto"/>
              <w:left w:val="single" w:sz="4" w:space="0" w:color="auto"/>
              <w:right w:val="single" w:sz="4" w:space="0" w:color="auto"/>
            </w:tcBorders>
            <w:vAlign w:val="center"/>
          </w:tcPr>
          <w:p w:rsidR="00305A38" w:rsidRDefault="00305A38">
            <w:pPr>
              <w:snapToGrid w:val="0"/>
              <w:spacing w:line="360" w:lineRule="auto"/>
              <w:jc w:val="center"/>
              <w:rPr>
                <w:rFonts w:ascii="宋体" w:hAnsi="宋体"/>
                <w:bCs/>
                <w:sz w:val="24"/>
              </w:rPr>
            </w:pPr>
          </w:p>
        </w:tc>
        <w:tc>
          <w:tcPr>
            <w:tcW w:w="682" w:type="dxa"/>
            <w:tcBorders>
              <w:top w:val="single" w:sz="6" w:space="0" w:color="auto"/>
              <w:left w:val="single" w:sz="4" w:space="0" w:color="auto"/>
              <w:right w:val="single" w:sz="6" w:space="0" w:color="auto"/>
            </w:tcBorders>
            <w:vAlign w:val="center"/>
          </w:tcPr>
          <w:p w:rsidR="00305A38" w:rsidRDefault="00305A38">
            <w:pPr>
              <w:snapToGrid w:val="0"/>
              <w:spacing w:line="360" w:lineRule="auto"/>
              <w:jc w:val="center"/>
              <w:rPr>
                <w:rFonts w:ascii="宋体" w:hAnsi="宋体"/>
                <w:bCs/>
                <w:sz w:val="24"/>
              </w:rPr>
            </w:pPr>
          </w:p>
        </w:tc>
        <w:tc>
          <w:tcPr>
            <w:tcW w:w="1036" w:type="dxa"/>
            <w:tcBorders>
              <w:top w:val="single" w:sz="6" w:space="0" w:color="auto"/>
              <w:left w:val="single" w:sz="6" w:space="0" w:color="auto"/>
              <w:right w:val="single" w:sz="4" w:space="0" w:color="auto"/>
            </w:tcBorders>
            <w:vAlign w:val="center"/>
          </w:tcPr>
          <w:p w:rsidR="00305A38" w:rsidRDefault="00305A38">
            <w:pPr>
              <w:snapToGrid w:val="0"/>
              <w:spacing w:line="360" w:lineRule="auto"/>
              <w:jc w:val="center"/>
              <w:rPr>
                <w:rFonts w:ascii="宋体" w:hAnsi="宋体"/>
                <w:bCs/>
                <w:sz w:val="24"/>
              </w:rPr>
            </w:pPr>
          </w:p>
        </w:tc>
        <w:tc>
          <w:tcPr>
            <w:tcW w:w="900" w:type="dxa"/>
            <w:tcBorders>
              <w:top w:val="single" w:sz="6" w:space="0" w:color="auto"/>
              <w:left w:val="single" w:sz="4" w:space="0" w:color="auto"/>
              <w:bottom w:val="single" w:sz="6" w:space="0" w:color="auto"/>
              <w:right w:val="single" w:sz="6" w:space="0" w:color="auto"/>
            </w:tcBorders>
            <w:vAlign w:val="center"/>
          </w:tcPr>
          <w:p w:rsidR="00305A38" w:rsidRDefault="00305A38">
            <w:pPr>
              <w:snapToGrid w:val="0"/>
              <w:spacing w:line="360" w:lineRule="auto"/>
              <w:jc w:val="center"/>
              <w:rPr>
                <w:rFonts w:ascii="宋体" w:hAnsi="宋体"/>
                <w:bCs/>
                <w:sz w:val="24"/>
              </w:rPr>
            </w:pPr>
          </w:p>
        </w:tc>
        <w:tc>
          <w:tcPr>
            <w:tcW w:w="995" w:type="dxa"/>
            <w:tcBorders>
              <w:top w:val="single" w:sz="6" w:space="0" w:color="auto"/>
              <w:left w:val="single" w:sz="6" w:space="0" w:color="auto"/>
              <w:bottom w:val="single" w:sz="6" w:space="0" w:color="auto"/>
              <w:right w:val="single" w:sz="6" w:space="0" w:color="auto"/>
            </w:tcBorders>
            <w:vAlign w:val="center"/>
          </w:tcPr>
          <w:p w:rsidR="00305A38" w:rsidRDefault="00305A38">
            <w:pPr>
              <w:snapToGrid w:val="0"/>
              <w:spacing w:line="360" w:lineRule="auto"/>
              <w:ind w:left="180"/>
              <w:rPr>
                <w:rFonts w:ascii="宋体" w:hAnsi="宋体"/>
                <w:bCs/>
                <w:sz w:val="24"/>
              </w:rPr>
            </w:pPr>
          </w:p>
        </w:tc>
        <w:tc>
          <w:tcPr>
            <w:tcW w:w="1282" w:type="dxa"/>
            <w:tcBorders>
              <w:top w:val="single" w:sz="6"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305A38" w:rsidRDefault="00305A38">
            <w:pPr>
              <w:snapToGrid w:val="0"/>
              <w:spacing w:line="360" w:lineRule="auto"/>
              <w:jc w:val="center"/>
              <w:rPr>
                <w:rFonts w:ascii="宋体" w:hAnsi="宋体"/>
                <w:bCs/>
                <w:sz w:val="24"/>
              </w:rPr>
            </w:pPr>
          </w:p>
        </w:tc>
        <w:tc>
          <w:tcPr>
            <w:tcW w:w="2018" w:type="dxa"/>
            <w:tcBorders>
              <w:top w:val="single" w:sz="6" w:space="0" w:color="auto"/>
              <w:left w:val="single" w:sz="4" w:space="0" w:color="auto"/>
              <w:bottom w:val="single" w:sz="6" w:space="0" w:color="auto"/>
              <w:right w:val="single" w:sz="4" w:space="0" w:color="auto"/>
            </w:tcBorders>
            <w:vAlign w:val="center"/>
          </w:tcPr>
          <w:p w:rsidR="00305A38" w:rsidRDefault="00305A38">
            <w:pPr>
              <w:snapToGrid w:val="0"/>
              <w:spacing w:line="360" w:lineRule="auto"/>
              <w:jc w:val="center"/>
              <w:rPr>
                <w:rFonts w:ascii="宋体" w:hAnsi="宋体"/>
                <w:bCs/>
                <w:sz w:val="24"/>
              </w:rPr>
            </w:pPr>
          </w:p>
        </w:tc>
        <w:tc>
          <w:tcPr>
            <w:tcW w:w="559" w:type="dxa"/>
            <w:tcBorders>
              <w:top w:val="single" w:sz="6" w:space="0" w:color="auto"/>
              <w:left w:val="single" w:sz="4" w:space="0" w:color="auto"/>
              <w:bottom w:val="single" w:sz="6" w:space="0" w:color="auto"/>
              <w:right w:val="single" w:sz="6" w:space="0" w:color="auto"/>
            </w:tcBorders>
            <w:vAlign w:val="center"/>
          </w:tcPr>
          <w:p w:rsidR="00305A38" w:rsidRDefault="00305A38">
            <w:pPr>
              <w:snapToGrid w:val="0"/>
              <w:spacing w:line="360" w:lineRule="auto"/>
              <w:jc w:val="center"/>
              <w:rPr>
                <w:rFonts w:ascii="宋体" w:hAnsi="宋体"/>
                <w:bCs/>
                <w:sz w:val="24"/>
              </w:rPr>
            </w:pPr>
          </w:p>
        </w:tc>
      </w:tr>
      <w:tr w:rsidR="00305A38">
        <w:trPr>
          <w:cantSplit/>
          <w:trHeight w:val="433"/>
          <w:tblHeader/>
          <w:jc w:val="center"/>
        </w:trPr>
        <w:tc>
          <w:tcPr>
            <w:tcW w:w="1675" w:type="dxa"/>
            <w:gridSpan w:val="2"/>
            <w:tcBorders>
              <w:top w:val="single" w:sz="6"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305A38" w:rsidRDefault="00115471">
            <w:pPr>
              <w:snapToGrid w:val="0"/>
              <w:spacing w:line="360" w:lineRule="auto"/>
              <w:jc w:val="center"/>
              <w:rPr>
                <w:rFonts w:ascii="宋体" w:hAnsi="宋体"/>
                <w:bCs/>
                <w:sz w:val="24"/>
              </w:rPr>
            </w:pPr>
            <w:r>
              <w:rPr>
                <w:rFonts w:ascii="宋体" w:hAnsi="宋体" w:hint="eastAsia"/>
                <w:bCs/>
                <w:sz w:val="24"/>
              </w:rPr>
              <w:t>投标报价总计</w:t>
            </w:r>
          </w:p>
        </w:tc>
        <w:tc>
          <w:tcPr>
            <w:tcW w:w="8631" w:type="dxa"/>
            <w:gridSpan w:val="8"/>
            <w:tcBorders>
              <w:top w:val="single" w:sz="6" w:space="0" w:color="auto"/>
              <w:left w:val="single" w:sz="4" w:space="0" w:color="auto"/>
              <w:right w:val="single" w:sz="6" w:space="0" w:color="auto"/>
            </w:tcBorders>
          </w:tcPr>
          <w:p w:rsidR="00305A38" w:rsidRDefault="00305A38">
            <w:pPr>
              <w:rPr>
                <w:rFonts w:ascii="宋体" w:hAnsi="宋体"/>
                <w:sz w:val="24"/>
              </w:rPr>
            </w:pPr>
          </w:p>
          <w:p w:rsidR="00305A38" w:rsidRDefault="00115471">
            <w:pPr>
              <w:rPr>
                <w:rFonts w:ascii="宋体" w:hAnsi="宋体"/>
                <w:sz w:val="24"/>
                <w:u w:val="single"/>
              </w:rPr>
            </w:pPr>
            <w:r>
              <w:rPr>
                <w:rFonts w:ascii="宋体" w:hAnsi="宋体" w:hint="eastAsia"/>
                <w:sz w:val="24"/>
              </w:rPr>
              <w:t xml:space="preserve">¥ </w:t>
            </w:r>
            <w:r>
              <w:rPr>
                <w:rFonts w:ascii="宋体" w:hAnsi="宋体" w:hint="eastAsia"/>
                <w:sz w:val="24"/>
                <w:u w:val="single"/>
              </w:rPr>
              <w:t xml:space="preserve">                                            </w:t>
            </w:r>
          </w:p>
          <w:p w:rsidR="00305A38" w:rsidRDefault="00115471">
            <w:pPr>
              <w:snapToGrid w:val="0"/>
              <w:spacing w:line="360" w:lineRule="auto"/>
              <w:rPr>
                <w:rFonts w:ascii="宋体" w:hAnsi="宋体"/>
                <w:bCs/>
                <w:sz w:val="24"/>
              </w:rPr>
            </w:pPr>
            <w:r>
              <w:rPr>
                <w:rFonts w:ascii="宋体" w:hAnsi="宋体" w:hint="eastAsia"/>
                <w:sz w:val="24"/>
              </w:rPr>
              <w:t>人民币（大写）:</w:t>
            </w:r>
            <w:r>
              <w:rPr>
                <w:rFonts w:ascii="宋体" w:hAnsi="宋体" w:hint="eastAsia"/>
                <w:sz w:val="24"/>
                <w:u w:val="single"/>
              </w:rPr>
              <w:t xml:space="preserve">   </w:t>
            </w:r>
            <w:r>
              <w:rPr>
                <w:rFonts w:ascii="宋体" w:hAnsi="宋体" w:hint="eastAsia"/>
                <w:sz w:val="24"/>
              </w:rPr>
              <w:t>拾</w:t>
            </w:r>
            <w:r>
              <w:rPr>
                <w:rFonts w:ascii="宋体" w:hAnsi="宋体" w:hint="eastAsia"/>
                <w:sz w:val="24"/>
                <w:u w:val="single"/>
              </w:rPr>
              <w:t xml:space="preserve">    </w:t>
            </w:r>
            <w:r>
              <w:rPr>
                <w:rFonts w:ascii="宋体" w:hAnsi="宋体" w:hint="eastAsia"/>
                <w:sz w:val="24"/>
              </w:rPr>
              <w:t>万</w:t>
            </w:r>
            <w:r>
              <w:rPr>
                <w:rFonts w:ascii="宋体" w:hAnsi="宋体" w:hint="eastAsia"/>
                <w:sz w:val="24"/>
                <w:u w:val="single"/>
              </w:rPr>
              <w:t xml:space="preserve">   </w:t>
            </w:r>
            <w:r>
              <w:rPr>
                <w:rFonts w:ascii="宋体" w:hAnsi="宋体" w:hint="eastAsia"/>
                <w:sz w:val="24"/>
              </w:rPr>
              <w:t>仟</w:t>
            </w:r>
            <w:r>
              <w:rPr>
                <w:rFonts w:ascii="宋体" w:hAnsi="宋体" w:hint="eastAsia"/>
                <w:sz w:val="24"/>
                <w:u w:val="single"/>
              </w:rPr>
              <w:t xml:space="preserve">    </w:t>
            </w:r>
            <w:r>
              <w:rPr>
                <w:rFonts w:ascii="宋体" w:hAnsi="宋体" w:hint="eastAsia"/>
                <w:sz w:val="24"/>
              </w:rPr>
              <w:t>佰</w:t>
            </w:r>
            <w:r>
              <w:rPr>
                <w:rFonts w:ascii="宋体" w:hAnsi="宋体" w:hint="eastAsia"/>
                <w:sz w:val="24"/>
                <w:u w:val="single"/>
              </w:rPr>
              <w:t xml:space="preserve">    </w:t>
            </w:r>
            <w:r>
              <w:rPr>
                <w:rFonts w:ascii="宋体" w:hAnsi="宋体" w:hint="eastAsia"/>
                <w:sz w:val="24"/>
              </w:rPr>
              <w:t>拾</w:t>
            </w:r>
            <w:r>
              <w:rPr>
                <w:rFonts w:ascii="宋体" w:hAnsi="宋体" w:hint="eastAsia"/>
                <w:sz w:val="24"/>
                <w:u w:val="single"/>
              </w:rPr>
              <w:t xml:space="preserve">    </w:t>
            </w:r>
            <w:r>
              <w:rPr>
                <w:rFonts w:ascii="宋体" w:hAnsi="宋体" w:hint="eastAsia"/>
                <w:sz w:val="24"/>
              </w:rPr>
              <w:t>元整</w:t>
            </w:r>
          </w:p>
        </w:tc>
      </w:tr>
    </w:tbl>
    <w:p w:rsidR="00305A38" w:rsidRDefault="009A52B3">
      <w:pPr>
        <w:spacing w:line="360" w:lineRule="auto"/>
        <w:rPr>
          <w:rFonts w:ascii="宋体" w:hAnsi="宋体"/>
          <w:sz w:val="24"/>
        </w:rPr>
      </w:pPr>
      <w:r>
        <w:rPr>
          <w:rFonts w:ascii="宋体" w:hAnsi="宋体" w:hint="eastAsia"/>
          <w:sz w:val="24"/>
        </w:rPr>
        <w:t>投标单位</w:t>
      </w:r>
      <w:r w:rsidR="00115471">
        <w:rPr>
          <w:rFonts w:ascii="宋体" w:hAnsi="宋体" w:hint="eastAsia"/>
          <w:sz w:val="24"/>
        </w:rPr>
        <w:t>：（公章 ）                    全权代表签字：</w:t>
      </w:r>
    </w:p>
    <w:p w:rsidR="00305A38" w:rsidRDefault="00115471">
      <w:pPr>
        <w:snapToGrid w:val="0"/>
        <w:spacing w:line="360" w:lineRule="auto"/>
        <w:rPr>
          <w:rFonts w:ascii="宋体" w:hAnsi="宋体"/>
          <w:sz w:val="24"/>
        </w:rPr>
      </w:pPr>
      <w:r>
        <w:rPr>
          <w:rFonts w:ascii="宋体" w:hAnsi="宋体" w:hint="eastAsia"/>
          <w:sz w:val="24"/>
        </w:rPr>
        <w:t>注  (1)</w:t>
      </w:r>
      <w:r>
        <w:rPr>
          <w:rFonts w:ascii="宋体" w:hAnsi="宋体" w:hint="eastAsia"/>
          <w:bCs/>
          <w:sz w:val="24"/>
        </w:rPr>
        <w:t>此表为表样，行数可自行添加，但表式不变。</w:t>
      </w:r>
    </w:p>
    <w:p w:rsidR="00305A38" w:rsidRDefault="00115471">
      <w:pPr>
        <w:snapToGrid w:val="0"/>
        <w:spacing w:line="360" w:lineRule="auto"/>
        <w:ind w:firstLineChars="150" w:firstLine="361"/>
        <w:rPr>
          <w:rFonts w:ascii="宋体" w:hAnsi="宋体"/>
          <w:b/>
          <w:sz w:val="24"/>
        </w:rPr>
      </w:pPr>
      <w:r>
        <w:rPr>
          <w:rFonts w:ascii="宋体" w:hAnsi="宋体" w:hint="eastAsia"/>
          <w:b/>
          <w:sz w:val="24"/>
        </w:rPr>
        <w:t xml:space="preserve"> (</w:t>
      </w:r>
      <w:r>
        <w:rPr>
          <w:rFonts w:ascii="宋体" w:hAnsi="宋体"/>
          <w:b/>
          <w:sz w:val="24"/>
        </w:rPr>
        <w:t>2</w:t>
      </w:r>
      <w:r>
        <w:rPr>
          <w:rFonts w:ascii="宋体" w:hAnsi="宋体" w:hint="eastAsia"/>
          <w:b/>
          <w:sz w:val="24"/>
        </w:rPr>
        <w:t>)报价明细中应包含对招标单位技术人员的相关培训方案及费用。</w:t>
      </w:r>
    </w:p>
    <w:p w:rsidR="00305A38" w:rsidRDefault="00305A38">
      <w:pPr>
        <w:snapToGrid w:val="0"/>
        <w:spacing w:line="360" w:lineRule="auto"/>
        <w:ind w:firstLineChars="150" w:firstLine="360"/>
        <w:rPr>
          <w:rFonts w:ascii="宋体" w:hAnsi="宋体"/>
          <w:sz w:val="24"/>
        </w:rPr>
      </w:pPr>
    </w:p>
    <w:p w:rsidR="00305A38" w:rsidRDefault="00305A38">
      <w:pPr>
        <w:tabs>
          <w:tab w:val="left" w:pos="720"/>
          <w:tab w:val="left" w:pos="1535"/>
        </w:tabs>
        <w:snapToGrid w:val="0"/>
        <w:jc w:val="center"/>
        <w:rPr>
          <w:rFonts w:ascii="宋体" w:hAnsi="宋体"/>
          <w:b/>
          <w:sz w:val="24"/>
        </w:rPr>
      </w:pPr>
    </w:p>
    <w:p w:rsidR="00305A38" w:rsidRDefault="00305A38">
      <w:pPr>
        <w:tabs>
          <w:tab w:val="left" w:pos="720"/>
          <w:tab w:val="left" w:pos="1535"/>
        </w:tabs>
        <w:snapToGrid w:val="0"/>
        <w:jc w:val="center"/>
        <w:rPr>
          <w:rFonts w:ascii="宋体" w:hAnsi="宋体"/>
          <w:b/>
          <w:sz w:val="24"/>
        </w:rPr>
      </w:pPr>
    </w:p>
    <w:p w:rsidR="00305A38" w:rsidRDefault="00305A38">
      <w:pPr>
        <w:tabs>
          <w:tab w:val="left" w:pos="720"/>
          <w:tab w:val="left" w:pos="1535"/>
        </w:tabs>
        <w:snapToGrid w:val="0"/>
        <w:jc w:val="center"/>
        <w:rPr>
          <w:rFonts w:ascii="宋体" w:hAnsi="宋体"/>
          <w:b/>
          <w:sz w:val="24"/>
        </w:rPr>
      </w:pPr>
    </w:p>
    <w:p w:rsidR="00305A38" w:rsidRDefault="00305A38">
      <w:pPr>
        <w:tabs>
          <w:tab w:val="left" w:pos="720"/>
          <w:tab w:val="left" w:pos="1535"/>
        </w:tabs>
        <w:snapToGrid w:val="0"/>
        <w:jc w:val="center"/>
        <w:rPr>
          <w:rFonts w:ascii="宋体" w:hAnsi="宋体"/>
          <w:b/>
          <w:sz w:val="24"/>
        </w:rPr>
      </w:pPr>
    </w:p>
    <w:p w:rsidR="00305A38" w:rsidRDefault="00305A38">
      <w:pPr>
        <w:tabs>
          <w:tab w:val="left" w:pos="720"/>
          <w:tab w:val="left" w:pos="1535"/>
        </w:tabs>
        <w:snapToGrid w:val="0"/>
        <w:jc w:val="center"/>
        <w:rPr>
          <w:rFonts w:ascii="宋体" w:hAnsi="宋体"/>
          <w:b/>
          <w:sz w:val="24"/>
        </w:rPr>
      </w:pPr>
    </w:p>
    <w:p w:rsidR="00305A38" w:rsidRDefault="00305A38">
      <w:pPr>
        <w:tabs>
          <w:tab w:val="left" w:pos="720"/>
          <w:tab w:val="left" w:pos="1535"/>
        </w:tabs>
        <w:snapToGrid w:val="0"/>
        <w:jc w:val="center"/>
        <w:rPr>
          <w:rFonts w:ascii="宋体" w:hAnsi="宋体"/>
          <w:b/>
          <w:sz w:val="24"/>
        </w:rPr>
      </w:pPr>
    </w:p>
    <w:p w:rsidR="00305A38" w:rsidRDefault="00305A38">
      <w:pPr>
        <w:tabs>
          <w:tab w:val="left" w:pos="720"/>
          <w:tab w:val="left" w:pos="1535"/>
        </w:tabs>
        <w:snapToGrid w:val="0"/>
        <w:jc w:val="center"/>
        <w:rPr>
          <w:rFonts w:ascii="宋体" w:hAnsi="宋体"/>
          <w:b/>
          <w:sz w:val="24"/>
        </w:rPr>
      </w:pPr>
    </w:p>
    <w:p w:rsidR="00305A38" w:rsidRDefault="00305A38">
      <w:pPr>
        <w:tabs>
          <w:tab w:val="left" w:pos="720"/>
          <w:tab w:val="left" w:pos="1535"/>
        </w:tabs>
        <w:snapToGrid w:val="0"/>
        <w:jc w:val="center"/>
        <w:rPr>
          <w:rFonts w:ascii="宋体" w:hAnsi="宋体"/>
          <w:b/>
          <w:sz w:val="24"/>
        </w:rPr>
      </w:pPr>
    </w:p>
    <w:p w:rsidR="00305A38" w:rsidRDefault="00305A38">
      <w:pPr>
        <w:tabs>
          <w:tab w:val="left" w:pos="720"/>
          <w:tab w:val="left" w:pos="1535"/>
        </w:tabs>
        <w:snapToGrid w:val="0"/>
        <w:jc w:val="center"/>
        <w:rPr>
          <w:rFonts w:ascii="宋体" w:hAnsi="宋体"/>
          <w:b/>
          <w:sz w:val="24"/>
        </w:rPr>
      </w:pPr>
    </w:p>
    <w:p w:rsidR="00305A38" w:rsidRDefault="00305A38">
      <w:pPr>
        <w:tabs>
          <w:tab w:val="left" w:pos="720"/>
          <w:tab w:val="left" w:pos="1535"/>
        </w:tabs>
        <w:snapToGrid w:val="0"/>
        <w:jc w:val="center"/>
        <w:rPr>
          <w:rFonts w:ascii="宋体" w:hAnsi="宋体"/>
          <w:b/>
          <w:sz w:val="24"/>
        </w:rPr>
      </w:pPr>
    </w:p>
    <w:p w:rsidR="00305A38" w:rsidRDefault="00305A38">
      <w:pPr>
        <w:tabs>
          <w:tab w:val="left" w:pos="720"/>
          <w:tab w:val="left" w:pos="1535"/>
        </w:tabs>
        <w:snapToGrid w:val="0"/>
        <w:jc w:val="center"/>
        <w:rPr>
          <w:rFonts w:ascii="宋体" w:hAnsi="宋体"/>
          <w:b/>
          <w:sz w:val="24"/>
        </w:rPr>
      </w:pPr>
    </w:p>
    <w:p w:rsidR="00305A38" w:rsidRDefault="00305A38">
      <w:pPr>
        <w:tabs>
          <w:tab w:val="left" w:pos="720"/>
          <w:tab w:val="left" w:pos="1535"/>
        </w:tabs>
        <w:snapToGrid w:val="0"/>
        <w:jc w:val="center"/>
        <w:rPr>
          <w:rFonts w:ascii="宋体" w:hAnsi="宋体"/>
          <w:b/>
          <w:sz w:val="24"/>
        </w:rPr>
      </w:pPr>
    </w:p>
    <w:p w:rsidR="00305A38" w:rsidRDefault="00305A38">
      <w:pPr>
        <w:tabs>
          <w:tab w:val="left" w:pos="720"/>
          <w:tab w:val="left" w:pos="1535"/>
        </w:tabs>
        <w:snapToGrid w:val="0"/>
        <w:jc w:val="center"/>
        <w:rPr>
          <w:rFonts w:ascii="宋体" w:hAnsi="宋体"/>
          <w:b/>
          <w:sz w:val="24"/>
        </w:rPr>
      </w:pPr>
    </w:p>
    <w:p w:rsidR="00305A38" w:rsidRDefault="00305A38">
      <w:pPr>
        <w:tabs>
          <w:tab w:val="left" w:pos="720"/>
          <w:tab w:val="left" w:pos="1535"/>
        </w:tabs>
        <w:snapToGrid w:val="0"/>
        <w:jc w:val="center"/>
        <w:rPr>
          <w:rFonts w:ascii="宋体" w:hAnsi="宋体"/>
          <w:b/>
          <w:sz w:val="24"/>
        </w:rPr>
      </w:pPr>
    </w:p>
    <w:p w:rsidR="00305A38" w:rsidRDefault="00305A38">
      <w:pPr>
        <w:tabs>
          <w:tab w:val="left" w:pos="720"/>
          <w:tab w:val="left" w:pos="1535"/>
        </w:tabs>
        <w:snapToGrid w:val="0"/>
        <w:jc w:val="center"/>
        <w:rPr>
          <w:rFonts w:ascii="宋体" w:hAnsi="宋体"/>
          <w:b/>
          <w:sz w:val="24"/>
        </w:rPr>
      </w:pPr>
    </w:p>
    <w:p w:rsidR="00305A38" w:rsidRDefault="00115471">
      <w:pPr>
        <w:tabs>
          <w:tab w:val="left" w:pos="720"/>
          <w:tab w:val="left" w:pos="1535"/>
        </w:tabs>
        <w:snapToGrid w:val="0"/>
        <w:jc w:val="center"/>
        <w:rPr>
          <w:rFonts w:ascii="宋体" w:hAnsi="宋体"/>
          <w:b/>
          <w:sz w:val="28"/>
          <w:szCs w:val="28"/>
        </w:rPr>
      </w:pPr>
      <w:r>
        <w:rPr>
          <w:rFonts w:ascii="宋体" w:hAnsi="宋体" w:hint="eastAsia"/>
          <w:b/>
          <w:sz w:val="28"/>
          <w:szCs w:val="28"/>
        </w:rPr>
        <w:t>3．企业法人授权委托书</w:t>
      </w:r>
    </w:p>
    <w:p w:rsidR="00305A38" w:rsidRDefault="00305A38">
      <w:pPr>
        <w:tabs>
          <w:tab w:val="left" w:pos="720"/>
          <w:tab w:val="left" w:pos="1535"/>
        </w:tabs>
        <w:snapToGrid w:val="0"/>
        <w:rPr>
          <w:rFonts w:ascii="宋体" w:hAnsi="宋体"/>
          <w:sz w:val="24"/>
        </w:rPr>
      </w:pPr>
    </w:p>
    <w:p w:rsidR="00305A38" w:rsidRDefault="00115471">
      <w:pPr>
        <w:tabs>
          <w:tab w:val="left" w:pos="720"/>
          <w:tab w:val="left" w:pos="1535"/>
        </w:tabs>
        <w:snapToGrid w:val="0"/>
        <w:ind w:left="1680" w:hangingChars="700" w:hanging="1680"/>
        <w:rPr>
          <w:rFonts w:ascii="宋体" w:hAnsi="宋体"/>
          <w:sz w:val="24"/>
          <w:u w:val="single"/>
        </w:rPr>
      </w:pPr>
      <w:r>
        <w:rPr>
          <w:rFonts w:ascii="宋体" w:hAnsi="宋体" w:hint="eastAsia"/>
          <w:sz w:val="24"/>
        </w:rPr>
        <w:t xml:space="preserve">       </w:t>
      </w:r>
      <w:r>
        <w:rPr>
          <w:rFonts w:ascii="宋体" w:hAnsi="宋体" w:hint="eastAsia"/>
          <w:bCs/>
          <w:sz w:val="24"/>
        </w:rPr>
        <w:t>本授权委托书申明：我</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（姓名）</w:t>
      </w:r>
      <w:r>
        <w:rPr>
          <w:rFonts w:ascii="宋体" w:hAnsi="宋体" w:hint="eastAsia"/>
          <w:bCs/>
          <w:sz w:val="24"/>
        </w:rPr>
        <w:t>系</w:t>
      </w:r>
      <w:r>
        <w:rPr>
          <w:rFonts w:ascii="宋体" w:hAnsi="宋体" w:hint="eastAsia"/>
          <w:sz w:val="24"/>
          <w:u w:val="single"/>
        </w:rPr>
        <w:t xml:space="preserve">                          </w:t>
      </w:r>
    </w:p>
    <w:p w:rsidR="00305A38" w:rsidRDefault="00305A38">
      <w:pPr>
        <w:tabs>
          <w:tab w:val="left" w:pos="720"/>
          <w:tab w:val="left" w:pos="1535"/>
        </w:tabs>
        <w:snapToGrid w:val="0"/>
        <w:ind w:left="1680" w:hangingChars="700" w:hanging="1680"/>
        <w:rPr>
          <w:rFonts w:ascii="宋体" w:hAnsi="宋体"/>
          <w:sz w:val="24"/>
          <w:u w:val="single"/>
        </w:rPr>
      </w:pPr>
    </w:p>
    <w:p w:rsidR="00305A38" w:rsidRDefault="00115471">
      <w:pPr>
        <w:tabs>
          <w:tab w:val="left" w:pos="720"/>
          <w:tab w:val="left" w:pos="1535"/>
        </w:tabs>
        <w:snapToGrid w:val="0"/>
        <w:ind w:left="1680" w:hangingChars="700" w:hanging="1680"/>
        <w:rPr>
          <w:rFonts w:ascii="宋体" w:hAnsi="宋体"/>
          <w:sz w:val="24"/>
          <w:u w:val="single"/>
        </w:rPr>
      </w:pPr>
      <w:r>
        <w:rPr>
          <w:rFonts w:ascii="宋体" w:hAnsi="宋体" w:hint="eastAsia"/>
          <w:sz w:val="24"/>
        </w:rPr>
        <w:t>（投标单位全称）</w:t>
      </w:r>
      <w:r>
        <w:rPr>
          <w:rFonts w:ascii="宋体" w:hAnsi="宋体" w:hint="eastAsia"/>
          <w:bCs/>
          <w:sz w:val="24"/>
        </w:rPr>
        <w:t>的法定代表人，现授权委托</w:t>
      </w:r>
      <w:r>
        <w:rPr>
          <w:rFonts w:ascii="宋体" w:hAnsi="宋体" w:hint="eastAsia"/>
          <w:sz w:val="24"/>
          <w:u w:val="single"/>
        </w:rPr>
        <w:t xml:space="preserve">                     </w:t>
      </w:r>
    </w:p>
    <w:p w:rsidR="00305A38" w:rsidRDefault="00305A38">
      <w:pPr>
        <w:tabs>
          <w:tab w:val="left" w:pos="720"/>
          <w:tab w:val="left" w:pos="1535"/>
        </w:tabs>
        <w:snapToGrid w:val="0"/>
        <w:ind w:left="1680" w:hangingChars="700" w:hanging="1680"/>
        <w:rPr>
          <w:rFonts w:ascii="宋体" w:hAnsi="宋体"/>
          <w:sz w:val="24"/>
          <w:u w:val="single"/>
        </w:rPr>
      </w:pPr>
    </w:p>
    <w:p w:rsidR="00305A38" w:rsidRDefault="00115471">
      <w:pPr>
        <w:tabs>
          <w:tab w:val="left" w:pos="720"/>
          <w:tab w:val="left" w:pos="1535"/>
        </w:tabs>
        <w:snapToGrid w:val="0"/>
        <w:ind w:left="1680" w:hangingChars="700" w:hanging="1680"/>
        <w:rPr>
          <w:rFonts w:ascii="宋体" w:hAnsi="宋体"/>
          <w:bCs/>
          <w:sz w:val="24"/>
        </w:rPr>
      </w:pPr>
      <w:r>
        <w:rPr>
          <w:rFonts w:ascii="宋体" w:hAnsi="宋体" w:hint="eastAsia"/>
          <w:sz w:val="24"/>
        </w:rPr>
        <w:t>（单位名称）</w:t>
      </w:r>
      <w:r>
        <w:rPr>
          <w:rFonts w:ascii="宋体" w:hAnsi="宋体" w:hint="eastAsia"/>
          <w:bCs/>
          <w:sz w:val="24"/>
        </w:rPr>
        <w:t>的</w:t>
      </w:r>
      <w:r>
        <w:rPr>
          <w:rFonts w:ascii="宋体" w:hAnsi="宋体" w:hint="eastAsia"/>
          <w:sz w:val="24"/>
          <w:u w:val="single"/>
        </w:rPr>
        <w:t xml:space="preserve">      </w:t>
      </w:r>
      <w:r>
        <w:rPr>
          <w:rFonts w:ascii="宋体" w:hAnsi="宋体" w:hint="eastAsia"/>
          <w:sz w:val="24"/>
        </w:rPr>
        <w:t>（姓名）</w:t>
      </w:r>
      <w:r>
        <w:rPr>
          <w:rFonts w:ascii="宋体" w:hAnsi="宋体" w:hint="eastAsia"/>
          <w:bCs/>
          <w:sz w:val="24"/>
        </w:rPr>
        <w:t>为我公司投标代理人，以本公司的名</w:t>
      </w:r>
    </w:p>
    <w:p w:rsidR="00305A38" w:rsidRDefault="00305A38">
      <w:pPr>
        <w:tabs>
          <w:tab w:val="left" w:pos="720"/>
          <w:tab w:val="left" w:pos="1535"/>
        </w:tabs>
        <w:snapToGrid w:val="0"/>
        <w:ind w:left="1680" w:hangingChars="700" w:hanging="1680"/>
        <w:rPr>
          <w:rFonts w:ascii="宋体" w:hAnsi="宋体"/>
          <w:bCs/>
          <w:sz w:val="24"/>
        </w:rPr>
      </w:pPr>
    </w:p>
    <w:p w:rsidR="00305A38" w:rsidRDefault="00115471">
      <w:pPr>
        <w:tabs>
          <w:tab w:val="left" w:pos="720"/>
          <w:tab w:val="left" w:pos="1535"/>
        </w:tabs>
        <w:snapToGrid w:val="0"/>
        <w:ind w:left="1680" w:hangingChars="700" w:hanging="1680"/>
        <w:rPr>
          <w:rFonts w:ascii="宋体" w:hAnsi="宋体"/>
          <w:bCs/>
          <w:sz w:val="24"/>
        </w:rPr>
      </w:pPr>
      <w:r>
        <w:rPr>
          <w:rFonts w:ascii="宋体" w:hAnsi="宋体" w:hint="eastAsia"/>
          <w:bCs/>
          <w:sz w:val="24"/>
        </w:rPr>
        <w:t>义参加</w:t>
      </w:r>
      <w:r>
        <w:rPr>
          <w:rFonts w:ascii="宋体" w:hAnsi="宋体" w:hint="eastAsia"/>
          <w:sz w:val="24"/>
          <w:u w:val="single"/>
        </w:rPr>
        <w:t xml:space="preserve">                           </w:t>
      </w:r>
      <w:r>
        <w:rPr>
          <w:rFonts w:ascii="宋体" w:hAnsi="宋体" w:hint="eastAsia"/>
          <w:sz w:val="24"/>
        </w:rPr>
        <w:t>（项目名称）</w:t>
      </w:r>
      <w:r>
        <w:rPr>
          <w:rFonts w:ascii="宋体" w:hAnsi="宋体" w:hint="eastAsia"/>
          <w:bCs/>
          <w:sz w:val="24"/>
        </w:rPr>
        <w:t>的投标</w:t>
      </w:r>
    </w:p>
    <w:p w:rsidR="00305A38" w:rsidRDefault="00305A38">
      <w:pPr>
        <w:tabs>
          <w:tab w:val="left" w:pos="720"/>
          <w:tab w:val="left" w:pos="1535"/>
        </w:tabs>
        <w:snapToGrid w:val="0"/>
        <w:ind w:left="1680" w:hangingChars="700" w:hanging="1680"/>
        <w:rPr>
          <w:rFonts w:ascii="宋体" w:hAnsi="宋体"/>
          <w:bCs/>
          <w:sz w:val="24"/>
        </w:rPr>
      </w:pPr>
    </w:p>
    <w:p w:rsidR="00305A38" w:rsidRDefault="00115471">
      <w:pPr>
        <w:tabs>
          <w:tab w:val="left" w:pos="720"/>
          <w:tab w:val="left" w:pos="1535"/>
        </w:tabs>
        <w:snapToGrid w:val="0"/>
        <w:rPr>
          <w:rFonts w:ascii="宋体" w:hAnsi="宋体"/>
          <w:bCs/>
          <w:sz w:val="24"/>
        </w:rPr>
      </w:pPr>
      <w:r>
        <w:rPr>
          <w:rFonts w:ascii="宋体" w:hAnsi="宋体" w:hint="eastAsia"/>
          <w:bCs/>
          <w:sz w:val="24"/>
        </w:rPr>
        <w:t>活动。代理人在开标、评标、合同谈判过程中所签署的一切文件和处</w:t>
      </w:r>
    </w:p>
    <w:p w:rsidR="00305A38" w:rsidRDefault="00305A38">
      <w:pPr>
        <w:tabs>
          <w:tab w:val="left" w:pos="720"/>
          <w:tab w:val="left" w:pos="1535"/>
        </w:tabs>
        <w:snapToGrid w:val="0"/>
        <w:ind w:left="1680" w:hangingChars="700" w:hanging="1680"/>
        <w:rPr>
          <w:rFonts w:ascii="宋体" w:hAnsi="宋体"/>
          <w:bCs/>
          <w:sz w:val="24"/>
        </w:rPr>
      </w:pPr>
    </w:p>
    <w:p w:rsidR="00305A38" w:rsidRDefault="00115471">
      <w:pPr>
        <w:tabs>
          <w:tab w:val="left" w:pos="720"/>
          <w:tab w:val="left" w:pos="1535"/>
        </w:tabs>
        <w:snapToGrid w:val="0"/>
        <w:rPr>
          <w:rFonts w:ascii="宋体" w:hAnsi="宋体"/>
          <w:bCs/>
          <w:sz w:val="24"/>
        </w:rPr>
      </w:pPr>
      <w:r>
        <w:rPr>
          <w:rFonts w:ascii="宋体" w:hAnsi="宋体" w:hint="eastAsia"/>
          <w:bCs/>
          <w:sz w:val="24"/>
        </w:rPr>
        <w:t>理与之有关的一切事务，我均予以承认。代理人无转委权。特此委托。</w:t>
      </w:r>
    </w:p>
    <w:p w:rsidR="00305A38" w:rsidRDefault="00305A38">
      <w:pPr>
        <w:tabs>
          <w:tab w:val="left" w:pos="720"/>
          <w:tab w:val="left" w:pos="1535"/>
        </w:tabs>
        <w:snapToGrid w:val="0"/>
        <w:ind w:leftChars="133" w:left="279" w:firstLine="480"/>
        <w:rPr>
          <w:rFonts w:ascii="宋体" w:hAnsi="宋体"/>
          <w:bCs/>
          <w:sz w:val="24"/>
        </w:rPr>
      </w:pPr>
    </w:p>
    <w:p w:rsidR="00305A38" w:rsidRDefault="00115471">
      <w:pPr>
        <w:tabs>
          <w:tab w:val="left" w:pos="720"/>
          <w:tab w:val="left" w:pos="1535"/>
        </w:tabs>
        <w:snapToGrid w:val="0"/>
        <w:ind w:leftChars="133" w:left="279"/>
        <w:rPr>
          <w:rFonts w:ascii="宋体" w:hAnsi="宋体"/>
          <w:bCs/>
          <w:sz w:val="24"/>
        </w:rPr>
      </w:pPr>
      <w:r>
        <w:rPr>
          <w:rFonts w:ascii="宋体" w:hAnsi="宋体" w:hint="eastAsia"/>
          <w:bCs/>
          <w:sz w:val="24"/>
        </w:rPr>
        <w:t>法定代表人（签字或盖章）：</w:t>
      </w:r>
    </w:p>
    <w:p w:rsidR="00305A38" w:rsidRDefault="00305A38">
      <w:pPr>
        <w:tabs>
          <w:tab w:val="left" w:pos="720"/>
          <w:tab w:val="left" w:pos="1535"/>
        </w:tabs>
        <w:snapToGrid w:val="0"/>
        <w:ind w:leftChars="133" w:left="279"/>
        <w:rPr>
          <w:rFonts w:ascii="宋体" w:hAnsi="宋体"/>
          <w:bCs/>
          <w:sz w:val="24"/>
        </w:rPr>
      </w:pPr>
    </w:p>
    <w:p w:rsidR="00305A38" w:rsidRDefault="00115471">
      <w:pPr>
        <w:tabs>
          <w:tab w:val="left" w:pos="720"/>
          <w:tab w:val="left" w:pos="1535"/>
        </w:tabs>
        <w:snapToGrid w:val="0"/>
        <w:ind w:leftChars="133" w:left="279"/>
        <w:rPr>
          <w:rFonts w:ascii="宋体" w:hAnsi="宋体"/>
          <w:bCs/>
          <w:sz w:val="24"/>
        </w:rPr>
      </w:pPr>
      <w:r>
        <w:rPr>
          <w:rFonts w:ascii="宋体" w:hAnsi="宋体" w:hint="eastAsia"/>
          <w:bCs/>
          <w:sz w:val="24"/>
        </w:rPr>
        <w:t>投标代理人（</w:t>
      </w:r>
      <w:r>
        <w:rPr>
          <w:rFonts w:ascii="宋体" w:hAnsi="宋体" w:hint="eastAsia"/>
          <w:bCs/>
          <w:sz w:val="24"/>
          <w:u w:val="single"/>
        </w:rPr>
        <w:t>签字</w:t>
      </w:r>
      <w:r>
        <w:rPr>
          <w:rFonts w:ascii="宋体" w:hAnsi="宋体" w:hint="eastAsia"/>
          <w:bCs/>
          <w:sz w:val="24"/>
        </w:rPr>
        <w:t xml:space="preserve">）：         </w:t>
      </w:r>
    </w:p>
    <w:p w:rsidR="00305A38" w:rsidRDefault="00305A38">
      <w:pPr>
        <w:tabs>
          <w:tab w:val="left" w:pos="720"/>
          <w:tab w:val="left" w:pos="1535"/>
        </w:tabs>
        <w:snapToGrid w:val="0"/>
        <w:ind w:leftChars="133" w:left="279"/>
        <w:rPr>
          <w:rFonts w:ascii="宋体" w:hAnsi="宋体"/>
          <w:bCs/>
          <w:sz w:val="24"/>
        </w:rPr>
      </w:pPr>
    </w:p>
    <w:p w:rsidR="00305A38" w:rsidRDefault="00115471">
      <w:pPr>
        <w:tabs>
          <w:tab w:val="left" w:pos="720"/>
          <w:tab w:val="left" w:pos="1535"/>
        </w:tabs>
        <w:snapToGrid w:val="0"/>
        <w:ind w:leftChars="133" w:left="279"/>
        <w:rPr>
          <w:rFonts w:ascii="宋体" w:hAnsi="宋体"/>
          <w:bCs/>
          <w:sz w:val="24"/>
        </w:rPr>
      </w:pPr>
      <w:r>
        <w:rPr>
          <w:rFonts w:ascii="宋体" w:hAnsi="宋体" w:hint="eastAsia"/>
          <w:bCs/>
          <w:sz w:val="24"/>
        </w:rPr>
        <w:t>联系电话：</w:t>
      </w:r>
    </w:p>
    <w:p w:rsidR="00305A38" w:rsidRDefault="00305A38">
      <w:pPr>
        <w:tabs>
          <w:tab w:val="left" w:pos="720"/>
          <w:tab w:val="left" w:pos="1535"/>
        </w:tabs>
        <w:snapToGrid w:val="0"/>
        <w:ind w:leftChars="133" w:left="279"/>
        <w:rPr>
          <w:rFonts w:ascii="宋体" w:hAnsi="宋体"/>
          <w:bCs/>
          <w:sz w:val="24"/>
        </w:rPr>
      </w:pPr>
    </w:p>
    <w:p w:rsidR="00305A38" w:rsidRDefault="00305A38">
      <w:pPr>
        <w:tabs>
          <w:tab w:val="left" w:pos="720"/>
          <w:tab w:val="left" w:pos="1535"/>
        </w:tabs>
        <w:snapToGrid w:val="0"/>
        <w:ind w:leftChars="133" w:left="279"/>
        <w:rPr>
          <w:rFonts w:ascii="宋体" w:hAnsi="宋体"/>
          <w:bCs/>
          <w:sz w:val="24"/>
        </w:rPr>
      </w:pPr>
    </w:p>
    <w:p w:rsidR="00305A38" w:rsidRDefault="00115471">
      <w:pPr>
        <w:tabs>
          <w:tab w:val="left" w:pos="720"/>
          <w:tab w:val="left" w:pos="1535"/>
        </w:tabs>
        <w:snapToGrid w:val="0"/>
        <w:ind w:leftChars="133" w:left="279"/>
        <w:jc w:val="center"/>
        <w:rPr>
          <w:rFonts w:ascii="宋体" w:hAnsi="宋体"/>
          <w:bCs/>
          <w:sz w:val="24"/>
          <w:u w:val="single"/>
        </w:rPr>
      </w:pPr>
      <w:r>
        <w:rPr>
          <w:rFonts w:ascii="宋体" w:hAnsi="宋体" w:hint="eastAsia"/>
          <w:sz w:val="24"/>
        </w:rPr>
        <w:t xml:space="preserve">                          </w:t>
      </w:r>
      <w:r>
        <w:rPr>
          <w:rFonts w:ascii="宋体" w:hAnsi="宋体" w:hint="eastAsia"/>
          <w:bCs/>
          <w:sz w:val="24"/>
          <w:u w:val="single"/>
        </w:rPr>
        <w:t>投标单位盖章</w:t>
      </w:r>
    </w:p>
    <w:p w:rsidR="00305A38" w:rsidRDefault="00305A38">
      <w:pPr>
        <w:tabs>
          <w:tab w:val="left" w:pos="720"/>
          <w:tab w:val="left" w:pos="1535"/>
        </w:tabs>
        <w:snapToGrid w:val="0"/>
        <w:ind w:leftChars="133" w:left="279"/>
        <w:jc w:val="center"/>
        <w:rPr>
          <w:rFonts w:ascii="宋体" w:hAnsi="宋体"/>
          <w:bCs/>
          <w:sz w:val="24"/>
        </w:rPr>
      </w:pPr>
    </w:p>
    <w:p w:rsidR="00305A38" w:rsidRDefault="00115471">
      <w:pPr>
        <w:tabs>
          <w:tab w:val="left" w:pos="720"/>
          <w:tab w:val="left" w:pos="1535"/>
        </w:tabs>
        <w:snapToGrid w:val="0"/>
        <w:ind w:leftChars="133" w:left="279"/>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305A38" w:rsidRDefault="00305A38">
      <w:pPr>
        <w:tabs>
          <w:tab w:val="left" w:pos="720"/>
          <w:tab w:val="left" w:pos="1535"/>
        </w:tabs>
        <w:snapToGrid w:val="0"/>
        <w:ind w:leftChars="133" w:left="279"/>
        <w:jc w:val="center"/>
        <w:rPr>
          <w:b/>
        </w:rPr>
      </w:pPr>
    </w:p>
    <w:p w:rsidR="00305A38" w:rsidRDefault="00305A38">
      <w:pPr>
        <w:tabs>
          <w:tab w:val="left" w:pos="720"/>
          <w:tab w:val="left" w:pos="1535"/>
        </w:tabs>
        <w:snapToGrid w:val="0"/>
        <w:ind w:leftChars="133" w:left="279"/>
        <w:jc w:val="center"/>
        <w:rPr>
          <w:b/>
        </w:rPr>
      </w:pPr>
    </w:p>
    <w:p w:rsidR="00305A38" w:rsidRDefault="00305A38">
      <w:pPr>
        <w:tabs>
          <w:tab w:val="left" w:pos="720"/>
          <w:tab w:val="left" w:pos="1535"/>
        </w:tabs>
        <w:snapToGrid w:val="0"/>
        <w:ind w:leftChars="133" w:left="279"/>
        <w:jc w:val="center"/>
        <w:rPr>
          <w:b/>
        </w:rPr>
      </w:pPr>
    </w:p>
    <w:p w:rsidR="00305A38" w:rsidRDefault="00305A38">
      <w:pPr>
        <w:tabs>
          <w:tab w:val="left" w:pos="720"/>
          <w:tab w:val="left" w:pos="1535"/>
        </w:tabs>
        <w:snapToGrid w:val="0"/>
        <w:ind w:leftChars="133" w:left="279"/>
        <w:jc w:val="center"/>
        <w:rPr>
          <w:b/>
        </w:rPr>
      </w:pPr>
    </w:p>
    <w:p w:rsidR="00305A38" w:rsidRDefault="00305A38">
      <w:pPr>
        <w:tabs>
          <w:tab w:val="left" w:pos="720"/>
          <w:tab w:val="left" w:pos="1535"/>
        </w:tabs>
        <w:snapToGrid w:val="0"/>
        <w:ind w:leftChars="133" w:left="279"/>
        <w:jc w:val="center"/>
        <w:rPr>
          <w:b/>
        </w:rPr>
      </w:pPr>
    </w:p>
    <w:p w:rsidR="00305A38" w:rsidRDefault="00305A38">
      <w:pPr>
        <w:tabs>
          <w:tab w:val="left" w:pos="720"/>
          <w:tab w:val="left" w:pos="1535"/>
        </w:tabs>
        <w:snapToGrid w:val="0"/>
        <w:ind w:leftChars="133" w:left="279"/>
        <w:jc w:val="center"/>
        <w:rPr>
          <w:b/>
        </w:rPr>
      </w:pPr>
    </w:p>
    <w:p w:rsidR="00305A38" w:rsidRDefault="00305A38">
      <w:pPr>
        <w:tabs>
          <w:tab w:val="left" w:pos="720"/>
          <w:tab w:val="left" w:pos="1535"/>
        </w:tabs>
        <w:snapToGrid w:val="0"/>
        <w:ind w:leftChars="133" w:left="279"/>
        <w:jc w:val="center"/>
        <w:rPr>
          <w:b/>
        </w:rPr>
      </w:pPr>
    </w:p>
    <w:p w:rsidR="00305A38" w:rsidRDefault="00305A38">
      <w:pPr>
        <w:tabs>
          <w:tab w:val="left" w:pos="720"/>
          <w:tab w:val="left" w:pos="1535"/>
        </w:tabs>
        <w:snapToGrid w:val="0"/>
        <w:ind w:leftChars="133" w:left="279"/>
        <w:jc w:val="center"/>
        <w:rPr>
          <w:b/>
        </w:rPr>
      </w:pPr>
    </w:p>
    <w:p w:rsidR="00305A38" w:rsidRDefault="00305A38">
      <w:pPr>
        <w:tabs>
          <w:tab w:val="left" w:pos="720"/>
          <w:tab w:val="left" w:pos="1535"/>
        </w:tabs>
        <w:snapToGrid w:val="0"/>
        <w:ind w:leftChars="133" w:left="279"/>
        <w:jc w:val="center"/>
        <w:rPr>
          <w:b/>
        </w:rPr>
      </w:pPr>
    </w:p>
    <w:p w:rsidR="00305A38" w:rsidRDefault="00305A38">
      <w:pPr>
        <w:tabs>
          <w:tab w:val="left" w:pos="720"/>
          <w:tab w:val="left" w:pos="1535"/>
        </w:tabs>
        <w:snapToGrid w:val="0"/>
        <w:ind w:leftChars="133" w:left="279"/>
        <w:jc w:val="center"/>
        <w:rPr>
          <w:b/>
        </w:rPr>
      </w:pPr>
    </w:p>
    <w:p w:rsidR="00305A38" w:rsidRDefault="00305A38">
      <w:pPr>
        <w:tabs>
          <w:tab w:val="left" w:pos="720"/>
          <w:tab w:val="left" w:pos="1535"/>
        </w:tabs>
        <w:snapToGrid w:val="0"/>
        <w:ind w:leftChars="133" w:left="279"/>
        <w:jc w:val="center"/>
        <w:rPr>
          <w:b/>
        </w:rPr>
      </w:pPr>
    </w:p>
    <w:p w:rsidR="00305A38" w:rsidRDefault="00305A38">
      <w:pPr>
        <w:tabs>
          <w:tab w:val="left" w:pos="720"/>
          <w:tab w:val="left" w:pos="1535"/>
        </w:tabs>
        <w:snapToGrid w:val="0"/>
        <w:ind w:leftChars="133" w:left="279"/>
        <w:jc w:val="center"/>
        <w:rPr>
          <w:b/>
        </w:rPr>
      </w:pPr>
    </w:p>
    <w:p w:rsidR="00305A38" w:rsidRDefault="00305A38">
      <w:pPr>
        <w:tabs>
          <w:tab w:val="left" w:pos="720"/>
          <w:tab w:val="left" w:pos="1535"/>
        </w:tabs>
        <w:snapToGrid w:val="0"/>
        <w:ind w:leftChars="133" w:left="279"/>
        <w:jc w:val="center"/>
        <w:rPr>
          <w:b/>
        </w:rPr>
      </w:pPr>
    </w:p>
    <w:p w:rsidR="00305A38" w:rsidRDefault="00305A38">
      <w:pPr>
        <w:tabs>
          <w:tab w:val="left" w:pos="720"/>
          <w:tab w:val="left" w:pos="1535"/>
        </w:tabs>
        <w:snapToGrid w:val="0"/>
        <w:ind w:leftChars="133" w:left="279"/>
        <w:jc w:val="center"/>
        <w:rPr>
          <w:b/>
        </w:rPr>
      </w:pPr>
    </w:p>
    <w:p w:rsidR="00305A38" w:rsidRDefault="00305A38">
      <w:pPr>
        <w:tabs>
          <w:tab w:val="left" w:pos="720"/>
          <w:tab w:val="left" w:pos="1535"/>
        </w:tabs>
        <w:snapToGrid w:val="0"/>
        <w:ind w:leftChars="133" w:left="279"/>
        <w:jc w:val="center"/>
        <w:rPr>
          <w:b/>
        </w:rPr>
      </w:pPr>
    </w:p>
    <w:p w:rsidR="00305A38" w:rsidRDefault="00305A38">
      <w:pPr>
        <w:tabs>
          <w:tab w:val="left" w:pos="720"/>
          <w:tab w:val="left" w:pos="1535"/>
        </w:tabs>
        <w:snapToGrid w:val="0"/>
        <w:ind w:leftChars="133" w:left="279"/>
        <w:jc w:val="center"/>
        <w:rPr>
          <w:b/>
        </w:rPr>
      </w:pPr>
    </w:p>
    <w:p w:rsidR="00305A38" w:rsidRDefault="00305A38">
      <w:pPr>
        <w:tabs>
          <w:tab w:val="left" w:pos="720"/>
          <w:tab w:val="left" w:pos="1535"/>
        </w:tabs>
        <w:snapToGrid w:val="0"/>
        <w:ind w:leftChars="133" w:left="279"/>
        <w:jc w:val="center"/>
        <w:rPr>
          <w:b/>
        </w:rPr>
      </w:pPr>
    </w:p>
    <w:p w:rsidR="00305A38" w:rsidRDefault="00305A38">
      <w:pPr>
        <w:tabs>
          <w:tab w:val="left" w:pos="720"/>
          <w:tab w:val="left" w:pos="1535"/>
        </w:tabs>
        <w:snapToGrid w:val="0"/>
        <w:ind w:leftChars="133" w:left="279"/>
        <w:jc w:val="center"/>
        <w:rPr>
          <w:b/>
        </w:rPr>
      </w:pPr>
    </w:p>
    <w:p w:rsidR="00305A38" w:rsidRDefault="00305A38">
      <w:pPr>
        <w:tabs>
          <w:tab w:val="left" w:pos="720"/>
          <w:tab w:val="left" w:pos="1535"/>
        </w:tabs>
        <w:snapToGrid w:val="0"/>
        <w:ind w:leftChars="133" w:left="279"/>
        <w:jc w:val="center"/>
        <w:rPr>
          <w:b/>
        </w:rPr>
      </w:pPr>
    </w:p>
    <w:p w:rsidR="00305A38" w:rsidRDefault="00305A38">
      <w:pPr>
        <w:tabs>
          <w:tab w:val="left" w:pos="720"/>
          <w:tab w:val="left" w:pos="1535"/>
        </w:tabs>
        <w:snapToGrid w:val="0"/>
        <w:ind w:leftChars="133" w:left="279"/>
        <w:jc w:val="center"/>
        <w:rPr>
          <w:b/>
        </w:rPr>
      </w:pPr>
    </w:p>
    <w:p w:rsidR="00305A38" w:rsidRDefault="00305A38">
      <w:pPr>
        <w:tabs>
          <w:tab w:val="left" w:pos="720"/>
          <w:tab w:val="left" w:pos="1535"/>
        </w:tabs>
        <w:snapToGrid w:val="0"/>
        <w:ind w:leftChars="133" w:left="279"/>
        <w:jc w:val="center"/>
        <w:rPr>
          <w:b/>
        </w:rPr>
      </w:pPr>
    </w:p>
    <w:p w:rsidR="00305A38" w:rsidRDefault="00305A38">
      <w:pPr>
        <w:tabs>
          <w:tab w:val="left" w:pos="720"/>
          <w:tab w:val="left" w:pos="1535"/>
        </w:tabs>
        <w:snapToGrid w:val="0"/>
        <w:ind w:leftChars="133" w:left="279"/>
        <w:jc w:val="center"/>
        <w:rPr>
          <w:b/>
        </w:rPr>
      </w:pPr>
    </w:p>
    <w:p w:rsidR="00305A38" w:rsidRDefault="00305A38">
      <w:pPr>
        <w:tabs>
          <w:tab w:val="left" w:pos="720"/>
          <w:tab w:val="left" w:pos="1535"/>
        </w:tabs>
        <w:snapToGrid w:val="0"/>
        <w:ind w:leftChars="133" w:left="279"/>
        <w:jc w:val="center"/>
        <w:rPr>
          <w:b/>
        </w:rPr>
      </w:pPr>
    </w:p>
    <w:p w:rsidR="00305A38" w:rsidRDefault="00305A38">
      <w:pPr>
        <w:tabs>
          <w:tab w:val="left" w:pos="720"/>
          <w:tab w:val="left" w:pos="1535"/>
        </w:tabs>
        <w:snapToGrid w:val="0"/>
        <w:ind w:leftChars="133" w:left="279"/>
        <w:jc w:val="center"/>
        <w:rPr>
          <w:b/>
        </w:rPr>
      </w:pPr>
    </w:p>
    <w:p w:rsidR="00305A38" w:rsidRDefault="00305A38">
      <w:pPr>
        <w:tabs>
          <w:tab w:val="left" w:pos="720"/>
          <w:tab w:val="left" w:pos="1535"/>
        </w:tabs>
        <w:snapToGrid w:val="0"/>
        <w:ind w:leftChars="133" w:left="279"/>
        <w:jc w:val="center"/>
        <w:rPr>
          <w:b/>
        </w:rPr>
      </w:pPr>
    </w:p>
    <w:p w:rsidR="00305A38" w:rsidRDefault="00305A38">
      <w:pPr>
        <w:tabs>
          <w:tab w:val="left" w:pos="720"/>
          <w:tab w:val="left" w:pos="1535"/>
        </w:tabs>
        <w:snapToGrid w:val="0"/>
        <w:ind w:leftChars="133" w:left="279"/>
        <w:jc w:val="center"/>
        <w:rPr>
          <w:b/>
        </w:rPr>
      </w:pPr>
    </w:p>
    <w:p w:rsidR="00305A38" w:rsidRDefault="00115471">
      <w:pPr>
        <w:tabs>
          <w:tab w:val="left" w:pos="720"/>
          <w:tab w:val="left" w:pos="1535"/>
        </w:tabs>
        <w:snapToGrid w:val="0"/>
        <w:ind w:leftChars="133" w:left="279"/>
        <w:jc w:val="center"/>
        <w:rPr>
          <w:rFonts w:ascii="宋体" w:hAnsi="宋体"/>
          <w:b/>
          <w:bCs/>
          <w:sz w:val="28"/>
          <w:szCs w:val="28"/>
        </w:rPr>
      </w:pPr>
      <w:r>
        <w:rPr>
          <w:rFonts w:hint="eastAsia"/>
          <w:b/>
          <w:sz w:val="28"/>
          <w:szCs w:val="28"/>
        </w:rPr>
        <w:lastRenderedPageBreak/>
        <w:t>4.</w:t>
      </w:r>
      <w:r>
        <w:rPr>
          <w:rFonts w:hint="eastAsia"/>
          <w:b/>
          <w:sz w:val="28"/>
          <w:szCs w:val="28"/>
        </w:rPr>
        <w:t>技术要求响应表</w:t>
      </w:r>
    </w:p>
    <w:p w:rsidR="00305A38" w:rsidRDefault="00115471">
      <w:pPr>
        <w:spacing w:line="360" w:lineRule="auto"/>
        <w:ind w:firstLineChars="200" w:firstLine="480"/>
        <w:rPr>
          <w:rFonts w:ascii="宋体" w:hAnsi="宋体"/>
          <w:sz w:val="24"/>
        </w:rPr>
      </w:pPr>
      <w:r>
        <w:rPr>
          <w:rFonts w:ascii="宋体" w:hAnsi="宋体" w:hint="eastAsia"/>
          <w:sz w:val="24"/>
        </w:rPr>
        <w:t>说明：</w:t>
      </w:r>
      <w:r w:rsidR="009A52B3">
        <w:rPr>
          <w:rFonts w:ascii="宋体" w:hAnsi="宋体" w:hint="eastAsia"/>
          <w:sz w:val="24"/>
        </w:rPr>
        <w:t>投标单位</w:t>
      </w:r>
      <w:r>
        <w:rPr>
          <w:rFonts w:ascii="宋体" w:hAnsi="宋体" w:hint="eastAsia"/>
          <w:sz w:val="24"/>
        </w:rPr>
        <w:t>必须仔细阅读采购文件中所有技术规范条款和相关功能要求，并对所有技术规范和功能偏离的条目列入下表。</w:t>
      </w:r>
      <w:r w:rsidR="009A52B3">
        <w:rPr>
          <w:rFonts w:ascii="宋体" w:hAnsi="宋体" w:hint="eastAsia"/>
          <w:b/>
          <w:sz w:val="24"/>
        </w:rPr>
        <w:t>投标单位</w:t>
      </w:r>
      <w:r>
        <w:rPr>
          <w:rFonts w:ascii="宋体" w:hAnsi="宋体" w:hint="eastAsia"/>
          <w:b/>
          <w:sz w:val="24"/>
        </w:rPr>
        <w:t>必须根据所投产品和服务的实际情况如实填写，评标委员会如发现有虚假描述的，该投标文件视为无效。</w:t>
      </w:r>
    </w:p>
    <w:tbl>
      <w:tblPr>
        <w:tblW w:w="8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2783"/>
        <w:gridCol w:w="3013"/>
        <w:gridCol w:w="2168"/>
      </w:tblGrid>
      <w:tr w:rsidR="00305A38">
        <w:trPr>
          <w:trHeight w:val="75"/>
          <w:tblHeader/>
          <w:jc w:val="center"/>
        </w:trPr>
        <w:tc>
          <w:tcPr>
            <w:tcW w:w="673" w:type="dxa"/>
            <w:shd w:val="clear" w:color="auto" w:fill="D9D9D9"/>
            <w:vAlign w:val="center"/>
          </w:tcPr>
          <w:p w:rsidR="00305A38" w:rsidRDefault="00115471">
            <w:pPr>
              <w:spacing w:line="360" w:lineRule="auto"/>
              <w:jc w:val="center"/>
              <w:rPr>
                <w:rFonts w:ascii="宋体" w:hAnsi="宋体"/>
                <w:sz w:val="24"/>
              </w:rPr>
            </w:pPr>
            <w:r>
              <w:rPr>
                <w:rFonts w:ascii="宋体" w:hAnsi="宋体" w:hint="eastAsia"/>
                <w:sz w:val="24"/>
              </w:rPr>
              <w:t>序号</w:t>
            </w:r>
          </w:p>
        </w:tc>
        <w:tc>
          <w:tcPr>
            <w:tcW w:w="2783" w:type="dxa"/>
            <w:shd w:val="clear" w:color="auto" w:fill="D9D9D9"/>
            <w:vAlign w:val="center"/>
          </w:tcPr>
          <w:p w:rsidR="00305A38" w:rsidRDefault="00115471">
            <w:pPr>
              <w:spacing w:line="360" w:lineRule="auto"/>
              <w:jc w:val="center"/>
              <w:rPr>
                <w:rFonts w:ascii="宋体" w:hAnsi="宋体"/>
                <w:sz w:val="24"/>
              </w:rPr>
            </w:pPr>
            <w:r>
              <w:rPr>
                <w:rFonts w:ascii="宋体" w:hAnsi="宋体" w:hint="eastAsia"/>
                <w:sz w:val="24"/>
              </w:rPr>
              <w:t>采购内容</w:t>
            </w:r>
          </w:p>
        </w:tc>
        <w:tc>
          <w:tcPr>
            <w:tcW w:w="3013" w:type="dxa"/>
            <w:shd w:val="clear" w:color="auto" w:fill="D9D9D9"/>
            <w:vAlign w:val="center"/>
          </w:tcPr>
          <w:p w:rsidR="00305A38" w:rsidRDefault="00115471">
            <w:pPr>
              <w:spacing w:line="360" w:lineRule="auto"/>
              <w:jc w:val="center"/>
              <w:rPr>
                <w:rFonts w:ascii="宋体" w:hAnsi="宋体"/>
                <w:sz w:val="24"/>
              </w:rPr>
            </w:pPr>
            <w:r>
              <w:rPr>
                <w:rFonts w:ascii="宋体" w:hAnsi="宋体" w:hint="eastAsia"/>
                <w:sz w:val="24"/>
              </w:rPr>
              <w:t>原技术规范主要条款要求</w:t>
            </w:r>
          </w:p>
        </w:tc>
        <w:tc>
          <w:tcPr>
            <w:tcW w:w="2168" w:type="dxa"/>
            <w:shd w:val="clear" w:color="auto" w:fill="D9D9D9"/>
            <w:vAlign w:val="center"/>
          </w:tcPr>
          <w:p w:rsidR="00305A38" w:rsidRDefault="009A52B3">
            <w:pPr>
              <w:spacing w:line="360" w:lineRule="auto"/>
              <w:jc w:val="center"/>
              <w:rPr>
                <w:rFonts w:ascii="宋体" w:hAnsi="宋体"/>
                <w:sz w:val="24"/>
              </w:rPr>
            </w:pPr>
            <w:r>
              <w:rPr>
                <w:rFonts w:ascii="宋体" w:hAnsi="宋体" w:hint="eastAsia"/>
                <w:sz w:val="24"/>
              </w:rPr>
              <w:t>投标单位</w:t>
            </w:r>
            <w:r w:rsidR="00115471">
              <w:rPr>
                <w:rFonts w:ascii="宋体" w:hAnsi="宋体" w:hint="eastAsia"/>
                <w:sz w:val="24"/>
              </w:rPr>
              <w:t>技术偏离情况说明</w:t>
            </w:r>
          </w:p>
          <w:p w:rsidR="00305A38" w:rsidRDefault="00115471">
            <w:pPr>
              <w:spacing w:line="360" w:lineRule="auto"/>
              <w:jc w:val="center"/>
              <w:rPr>
                <w:rFonts w:ascii="宋体" w:hAnsi="宋体"/>
                <w:sz w:val="24"/>
              </w:rPr>
            </w:pPr>
            <w:r>
              <w:rPr>
                <w:rFonts w:ascii="宋体" w:hAnsi="宋体" w:hint="eastAsia"/>
                <w:sz w:val="24"/>
              </w:rPr>
              <w:t>（＋/-/=）</w:t>
            </w:r>
          </w:p>
        </w:tc>
      </w:tr>
      <w:tr w:rsidR="00305A38">
        <w:trPr>
          <w:trHeight w:val="546"/>
          <w:tblHeader/>
          <w:jc w:val="center"/>
        </w:trPr>
        <w:tc>
          <w:tcPr>
            <w:tcW w:w="673" w:type="dxa"/>
            <w:vAlign w:val="center"/>
          </w:tcPr>
          <w:p w:rsidR="00305A38" w:rsidRDefault="00305A38">
            <w:pPr>
              <w:spacing w:line="360" w:lineRule="auto"/>
              <w:jc w:val="center"/>
              <w:rPr>
                <w:rFonts w:ascii="宋体" w:hAnsi="宋体"/>
                <w:sz w:val="24"/>
              </w:rPr>
            </w:pPr>
          </w:p>
        </w:tc>
        <w:tc>
          <w:tcPr>
            <w:tcW w:w="2783" w:type="dxa"/>
            <w:vAlign w:val="center"/>
          </w:tcPr>
          <w:p w:rsidR="00305A38" w:rsidRDefault="00305A38">
            <w:pPr>
              <w:snapToGrid w:val="0"/>
              <w:spacing w:line="360" w:lineRule="auto"/>
              <w:jc w:val="center"/>
              <w:rPr>
                <w:rFonts w:ascii="宋体" w:hAnsi="宋体"/>
                <w:bCs/>
                <w:sz w:val="24"/>
              </w:rPr>
            </w:pPr>
          </w:p>
        </w:tc>
        <w:tc>
          <w:tcPr>
            <w:tcW w:w="3013" w:type="dxa"/>
            <w:vAlign w:val="center"/>
          </w:tcPr>
          <w:p w:rsidR="00305A38" w:rsidRDefault="00305A38">
            <w:pPr>
              <w:snapToGrid w:val="0"/>
              <w:spacing w:line="360" w:lineRule="auto"/>
              <w:jc w:val="center"/>
              <w:rPr>
                <w:rFonts w:ascii="宋体" w:hAnsi="宋体"/>
                <w:bCs/>
                <w:sz w:val="24"/>
              </w:rPr>
            </w:pPr>
          </w:p>
        </w:tc>
        <w:tc>
          <w:tcPr>
            <w:tcW w:w="2168" w:type="dxa"/>
            <w:vAlign w:val="center"/>
          </w:tcPr>
          <w:p w:rsidR="00305A38" w:rsidRDefault="00305A38">
            <w:pPr>
              <w:spacing w:line="360" w:lineRule="auto"/>
              <w:rPr>
                <w:rFonts w:ascii="宋体" w:hAnsi="宋体"/>
                <w:sz w:val="24"/>
              </w:rPr>
            </w:pPr>
          </w:p>
        </w:tc>
      </w:tr>
      <w:tr w:rsidR="00305A38">
        <w:trPr>
          <w:trHeight w:val="543"/>
          <w:tblHeader/>
          <w:jc w:val="center"/>
        </w:trPr>
        <w:tc>
          <w:tcPr>
            <w:tcW w:w="673" w:type="dxa"/>
            <w:vAlign w:val="center"/>
          </w:tcPr>
          <w:p w:rsidR="00305A38" w:rsidRDefault="00115471">
            <w:pPr>
              <w:spacing w:line="360" w:lineRule="auto"/>
              <w:jc w:val="center"/>
              <w:rPr>
                <w:rFonts w:ascii="宋体" w:hAnsi="宋体"/>
                <w:sz w:val="24"/>
              </w:rPr>
            </w:pPr>
            <w:r>
              <w:rPr>
                <w:rFonts w:ascii="宋体" w:hAnsi="宋体" w:hint="eastAsia"/>
                <w:sz w:val="24"/>
              </w:rPr>
              <w:t>2</w:t>
            </w:r>
          </w:p>
        </w:tc>
        <w:tc>
          <w:tcPr>
            <w:tcW w:w="2783" w:type="dxa"/>
            <w:vAlign w:val="center"/>
          </w:tcPr>
          <w:p w:rsidR="00305A38" w:rsidRDefault="00305A38">
            <w:pPr>
              <w:spacing w:line="340" w:lineRule="exact"/>
              <w:jc w:val="center"/>
              <w:rPr>
                <w:rFonts w:ascii="宋体" w:hAnsi="宋体"/>
                <w:sz w:val="24"/>
              </w:rPr>
            </w:pPr>
          </w:p>
        </w:tc>
        <w:tc>
          <w:tcPr>
            <w:tcW w:w="3013" w:type="dxa"/>
            <w:vAlign w:val="center"/>
          </w:tcPr>
          <w:p w:rsidR="00305A38" w:rsidRDefault="00305A38">
            <w:pPr>
              <w:spacing w:line="360" w:lineRule="auto"/>
              <w:jc w:val="center"/>
              <w:rPr>
                <w:rFonts w:ascii="宋体" w:hAnsi="宋体"/>
                <w:sz w:val="24"/>
              </w:rPr>
            </w:pPr>
          </w:p>
        </w:tc>
        <w:tc>
          <w:tcPr>
            <w:tcW w:w="2168" w:type="dxa"/>
            <w:vAlign w:val="center"/>
          </w:tcPr>
          <w:p w:rsidR="00305A38" w:rsidRDefault="00305A38">
            <w:pPr>
              <w:spacing w:line="360" w:lineRule="auto"/>
              <w:jc w:val="center"/>
              <w:rPr>
                <w:rFonts w:ascii="宋体" w:hAnsi="宋体"/>
                <w:sz w:val="24"/>
              </w:rPr>
            </w:pPr>
          </w:p>
        </w:tc>
      </w:tr>
      <w:tr w:rsidR="00305A38">
        <w:trPr>
          <w:trHeight w:val="543"/>
          <w:tblHeader/>
          <w:jc w:val="center"/>
        </w:trPr>
        <w:tc>
          <w:tcPr>
            <w:tcW w:w="673" w:type="dxa"/>
            <w:vAlign w:val="center"/>
          </w:tcPr>
          <w:p w:rsidR="00305A38" w:rsidRDefault="00115471">
            <w:pPr>
              <w:spacing w:line="360" w:lineRule="auto"/>
              <w:jc w:val="center"/>
              <w:rPr>
                <w:rFonts w:ascii="宋体" w:hAnsi="宋体"/>
                <w:sz w:val="24"/>
              </w:rPr>
            </w:pPr>
            <w:r>
              <w:rPr>
                <w:rFonts w:ascii="宋体" w:hAnsi="宋体" w:hint="eastAsia"/>
                <w:sz w:val="24"/>
              </w:rPr>
              <w:t>3</w:t>
            </w:r>
          </w:p>
        </w:tc>
        <w:tc>
          <w:tcPr>
            <w:tcW w:w="2783" w:type="dxa"/>
            <w:vAlign w:val="center"/>
          </w:tcPr>
          <w:p w:rsidR="00305A38" w:rsidRDefault="00305A38">
            <w:pPr>
              <w:spacing w:line="340" w:lineRule="exact"/>
              <w:jc w:val="center"/>
              <w:rPr>
                <w:rFonts w:ascii="宋体" w:hAnsi="宋体"/>
                <w:sz w:val="24"/>
              </w:rPr>
            </w:pPr>
          </w:p>
        </w:tc>
        <w:tc>
          <w:tcPr>
            <w:tcW w:w="3013" w:type="dxa"/>
            <w:vAlign w:val="center"/>
          </w:tcPr>
          <w:p w:rsidR="00305A38" w:rsidRDefault="00305A38">
            <w:pPr>
              <w:spacing w:line="360" w:lineRule="auto"/>
              <w:jc w:val="center"/>
              <w:rPr>
                <w:rFonts w:ascii="宋体" w:hAnsi="宋体"/>
                <w:sz w:val="24"/>
              </w:rPr>
            </w:pPr>
          </w:p>
        </w:tc>
        <w:tc>
          <w:tcPr>
            <w:tcW w:w="2168" w:type="dxa"/>
            <w:vAlign w:val="center"/>
          </w:tcPr>
          <w:p w:rsidR="00305A38" w:rsidRDefault="00305A38">
            <w:pPr>
              <w:spacing w:line="360" w:lineRule="auto"/>
              <w:jc w:val="center"/>
              <w:rPr>
                <w:rFonts w:ascii="宋体" w:hAnsi="宋体"/>
                <w:sz w:val="24"/>
              </w:rPr>
            </w:pPr>
          </w:p>
        </w:tc>
      </w:tr>
      <w:tr w:rsidR="00305A38">
        <w:trPr>
          <w:trHeight w:val="543"/>
          <w:tblHeader/>
          <w:jc w:val="center"/>
        </w:trPr>
        <w:tc>
          <w:tcPr>
            <w:tcW w:w="673" w:type="dxa"/>
            <w:vAlign w:val="center"/>
          </w:tcPr>
          <w:p w:rsidR="00305A38" w:rsidRDefault="00115471">
            <w:pPr>
              <w:spacing w:line="360" w:lineRule="auto"/>
              <w:jc w:val="center"/>
              <w:rPr>
                <w:rFonts w:ascii="宋体" w:hAnsi="宋体"/>
                <w:sz w:val="24"/>
              </w:rPr>
            </w:pPr>
            <w:r>
              <w:rPr>
                <w:rFonts w:ascii="宋体" w:hAnsi="宋体" w:hint="eastAsia"/>
                <w:sz w:val="24"/>
              </w:rPr>
              <w:t>4</w:t>
            </w:r>
          </w:p>
        </w:tc>
        <w:tc>
          <w:tcPr>
            <w:tcW w:w="2783" w:type="dxa"/>
            <w:vAlign w:val="center"/>
          </w:tcPr>
          <w:p w:rsidR="00305A38" w:rsidRDefault="00305A38">
            <w:pPr>
              <w:spacing w:line="340" w:lineRule="exact"/>
              <w:jc w:val="center"/>
              <w:rPr>
                <w:rFonts w:ascii="宋体" w:hAnsi="宋体"/>
                <w:sz w:val="24"/>
              </w:rPr>
            </w:pPr>
          </w:p>
        </w:tc>
        <w:tc>
          <w:tcPr>
            <w:tcW w:w="3013" w:type="dxa"/>
            <w:vAlign w:val="center"/>
          </w:tcPr>
          <w:p w:rsidR="00305A38" w:rsidRDefault="00305A38">
            <w:pPr>
              <w:spacing w:line="360" w:lineRule="auto"/>
              <w:jc w:val="center"/>
              <w:rPr>
                <w:rFonts w:ascii="宋体" w:hAnsi="宋体"/>
                <w:sz w:val="24"/>
              </w:rPr>
            </w:pPr>
          </w:p>
        </w:tc>
        <w:tc>
          <w:tcPr>
            <w:tcW w:w="2168" w:type="dxa"/>
            <w:vAlign w:val="center"/>
          </w:tcPr>
          <w:p w:rsidR="00305A38" w:rsidRDefault="00305A38">
            <w:pPr>
              <w:spacing w:line="360" w:lineRule="auto"/>
              <w:jc w:val="center"/>
              <w:rPr>
                <w:rFonts w:ascii="宋体" w:hAnsi="宋体"/>
                <w:sz w:val="24"/>
              </w:rPr>
            </w:pPr>
          </w:p>
        </w:tc>
      </w:tr>
      <w:tr w:rsidR="00305A38">
        <w:trPr>
          <w:trHeight w:val="543"/>
          <w:tblHeader/>
          <w:jc w:val="center"/>
        </w:trPr>
        <w:tc>
          <w:tcPr>
            <w:tcW w:w="673" w:type="dxa"/>
            <w:vAlign w:val="center"/>
          </w:tcPr>
          <w:p w:rsidR="00305A38" w:rsidRDefault="00115471">
            <w:pPr>
              <w:spacing w:line="360" w:lineRule="auto"/>
              <w:jc w:val="center"/>
              <w:rPr>
                <w:rFonts w:ascii="宋体" w:hAnsi="宋体"/>
                <w:sz w:val="24"/>
              </w:rPr>
            </w:pPr>
            <w:r>
              <w:rPr>
                <w:rFonts w:ascii="宋体" w:hAnsi="宋体" w:hint="eastAsia"/>
                <w:sz w:val="24"/>
              </w:rPr>
              <w:t>5</w:t>
            </w:r>
          </w:p>
        </w:tc>
        <w:tc>
          <w:tcPr>
            <w:tcW w:w="2783" w:type="dxa"/>
            <w:vAlign w:val="center"/>
          </w:tcPr>
          <w:p w:rsidR="00305A38" w:rsidRDefault="00305A38">
            <w:pPr>
              <w:spacing w:line="340" w:lineRule="exact"/>
              <w:jc w:val="center"/>
              <w:rPr>
                <w:rFonts w:ascii="宋体" w:hAnsi="宋体"/>
                <w:sz w:val="24"/>
              </w:rPr>
            </w:pPr>
          </w:p>
        </w:tc>
        <w:tc>
          <w:tcPr>
            <w:tcW w:w="3013" w:type="dxa"/>
            <w:vAlign w:val="center"/>
          </w:tcPr>
          <w:p w:rsidR="00305A38" w:rsidRDefault="00305A38">
            <w:pPr>
              <w:spacing w:line="360" w:lineRule="auto"/>
              <w:jc w:val="center"/>
              <w:rPr>
                <w:rFonts w:ascii="宋体" w:hAnsi="宋体"/>
                <w:sz w:val="24"/>
              </w:rPr>
            </w:pPr>
          </w:p>
        </w:tc>
        <w:tc>
          <w:tcPr>
            <w:tcW w:w="2168" w:type="dxa"/>
            <w:vAlign w:val="center"/>
          </w:tcPr>
          <w:p w:rsidR="00305A38" w:rsidRDefault="00305A38">
            <w:pPr>
              <w:spacing w:line="360" w:lineRule="auto"/>
              <w:jc w:val="center"/>
              <w:rPr>
                <w:rFonts w:ascii="宋体" w:hAnsi="宋体"/>
                <w:sz w:val="24"/>
              </w:rPr>
            </w:pPr>
          </w:p>
        </w:tc>
      </w:tr>
      <w:tr w:rsidR="00305A38">
        <w:trPr>
          <w:trHeight w:val="543"/>
          <w:tblHeader/>
          <w:jc w:val="center"/>
        </w:trPr>
        <w:tc>
          <w:tcPr>
            <w:tcW w:w="673" w:type="dxa"/>
            <w:vAlign w:val="center"/>
          </w:tcPr>
          <w:p w:rsidR="00305A38" w:rsidRDefault="00115471">
            <w:pPr>
              <w:spacing w:line="360" w:lineRule="auto"/>
              <w:jc w:val="center"/>
              <w:rPr>
                <w:rFonts w:ascii="宋体" w:hAnsi="宋体"/>
                <w:sz w:val="24"/>
              </w:rPr>
            </w:pPr>
            <w:r>
              <w:rPr>
                <w:rFonts w:ascii="宋体" w:hAnsi="宋体" w:hint="eastAsia"/>
                <w:sz w:val="24"/>
              </w:rPr>
              <w:t>6</w:t>
            </w:r>
          </w:p>
        </w:tc>
        <w:tc>
          <w:tcPr>
            <w:tcW w:w="2783" w:type="dxa"/>
            <w:vAlign w:val="center"/>
          </w:tcPr>
          <w:p w:rsidR="00305A38" w:rsidRDefault="00305A38">
            <w:pPr>
              <w:spacing w:line="340" w:lineRule="exact"/>
              <w:jc w:val="center"/>
              <w:rPr>
                <w:rFonts w:ascii="宋体" w:hAnsi="宋体"/>
                <w:sz w:val="24"/>
              </w:rPr>
            </w:pPr>
          </w:p>
        </w:tc>
        <w:tc>
          <w:tcPr>
            <w:tcW w:w="3013" w:type="dxa"/>
            <w:vAlign w:val="center"/>
          </w:tcPr>
          <w:p w:rsidR="00305A38" w:rsidRDefault="00305A38">
            <w:pPr>
              <w:spacing w:line="360" w:lineRule="auto"/>
              <w:jc w:val="center"/>
              <w:rPr>
                <w:rFonts w:ascii="宋体" w:hAnsi="宋体"/>
                <w:sz w:val="24"/>
              </w:rPr>
            </w:pPr>
          </w:p>
        </w:tc>
        <w:tc>
          <w:tcPr>
            <w:tcW w:w="2168" w:type="dxa"/>
            <w:vAlign w:val="center"/>
          </w:tcPr>
          <w:p w:rsidR="00305A38" w:rsidRDefault="00305A38">
            <w:pPr>
              <w:spacing w:line="360" w:lineRule="auto"/>
              <w:jc w:val="center"/>
              <w:rPr>
                <w:rFonts w:ascii="宋体" w:hAnsi="宋体"/>
                <w:sz w:val="24"/>
              </w:rPr>
            </w:pPr>
          </w:p>
        </w:tc>
      </w:tr>
      <w:tr w:rsidR="00305A38">
        <w:trPr>
          <w:trHeight w:val="543"/>
          <w:tblHeader/>
          <w:jc w:val="center"/>
        </w:trPr>
        <w:tc>
          <w:tcPr>
            <w:tcW w:w="673" w:type="dxa"/>
            <w:vAlign w:val="center"/>
          </w:tcPr>
          <w:p w:rsidR="00305A38" w:rsidRDefault="00115471">
            <w:pPr>
              <w:spacing w:line="360" w:lineRule="auto"/>
              <w:jc w:val="center"/>
              <w:rPr>
                <w:rFonts w:ascii="宋体" w:hAnsi="宋体"/>
                <w:sz w:val="24"/>
              </w:rPr>
            </w:pPr>
            <w:r>
              <w:rPr>
                <w:rFonts w:ascii="宋体" w:hAnsi="宋体" w:hint="eastAsia"/>
                <w:sz w:val="24"/>
              </w:rPr>
              <w:t>7</w:t>
            </w:r>
          </w:p>
        </w:tc>
        <w:tc>
          <w:tcPr>
            <w:tcW w:w="2783" w:type="dxa"/>
            <w:vAlign w:val="center"/>
          </w:tcPr>
          <w:p w:rsidR="00305A38" w:rsidRDefault="00305A38">
            <w:pPr>
              <w:spacing w:line="340" w:lineRule="exact"/>
              <w:jc w:val="center"/>
              <w:rPr>
                <w:rFonts w:ascii="宋体" w:hAnsi="宋体"/>
                <w:sz w:val="24"/>
              </w:rPr>
            </w:pPr>
          </w:p>
        </w:tc>
        <w:tc>
          <w:tcPr>
            <w:tcW w:w="3013" w:type="dxa"/>
            <w:vAlign w:val="center"/>
          </w:tcPr>
          <w:p w:rsidR="00305A38" w:rsidRDefault="00305A38">
            <w:pPr>
              <w:spacing w:line="360" w:lineRule="auto"/>
              <w:jc w:val="center"/>
              <w:rPr>
                <w:rFonts w:ascii="宋体" w:hAnsi="宋体"/>
                <w:sz w:val="24"/>
              </w:rPr>
            </w:pPr>
          </w:p>
        </w:tc>
        <w:tc>
          <w:tcPr>
            <w:tcW w:w="2168" w:type="dxa"/>
            <w:vAlign w:val="center"/>
          </w:tcPr>
          <w:p w:rsidR="00305A38" w:rsidRDefault="00305A38">
            <w:pPr>
              <w:spacing w:line="360" w:lineRule="auto"/>
              <w:jc w:val="center"/>
              <w:rPr>
                <w:rFonts w:ascii="宋体" w:hAnsi="宋体"/>
                <w:sz w:val="24"/>
              </w:rPr>
            </w:pPr>
          </w:p>
        </w:tc>
      </w:tr>
      <w:tr w:rsidR="00305A38">
        <w:trPr>
          <w:trHeight w:val="543"/>
          <w:tblHeader/>
          <w:jc w:val="center"/>
        </w:trPr>
        <w:tc>
          <w:tcPr>
            <w:tcW w:w="673" w:type="dxa"/>
            <w:vAlign w:val="center"/>
          </w:tcPr>
          <w:p w:rsidR="00305A38" w:rsidRDefault="00115471">
            <w:pPr>
              <w:spacing w:line="360" w:lineRule="auto"/>
              <w:jc w:val="center"/>
              <w:rPr>
                <w:rFonts w:ascii="宋体" w:hAnsi="宋体"/>
                <w:sz w:val="24"/>
              </w:rPr>
            </w:pPr>
            <w:r>
              <w:rPr>
                <w:rFonts w:ascii="宋体" w:hAnsi="宋体" w:hint="eastAsia"/>
                <w:sz w:val="24"/>
              </w:rPr>
              <w:t>8</w:t>
            </w:r>
          </w:p>
        </w:tc>
        <w:tc>
          <w:tcPr>
            <w:tcW w:w="2783" w:type="dxa"/>
            <w:vAlign w:val="center"/>
          </w:tcPr>
          <w:p w:rsidR="00305A38" w:rsidRDefault="00305A38">
            <w:pPr>
              <w:spacing w:line="340" w:lineRule="exact"/>
              <w:jc w:val="center"/>
              <w:rPr>
                <w:rFonts w:ascii="宋体" w:hAnsi="宋体"/>
                <w:sz w:val="24"/>
              </w:rPr>
            </w:pPr>
          </w:p>
        </w:tc>
        <w:tc>
          <w:tcPr>
            <w:tcW w:w="3013" w:type="dxa"/>
            <w:vAlign w:val="center"/>
          </w:tcPr>
          <w:p w:rsidR="00305A38" w:rsidRDefault="00305A38">
            <w:pPr>
              <w:spacing w:line="360" w:lineRule="auto"/>
              <w:jc w:val="center"/>
              <w:rPr>
                <w:rFonts w:ascii="宋体" w:hAnsi="宋体"/>
                <w:sz w:val="24"/>
              </w:rPr>
            </w:pPr>
          </w:p>
        </w:tc>
        <w:tc>
          <w:tcPr>
            <w:tcW w:w="2168" w:type="dxa"/>
            <w:vAlign w:val="center"/>
          </w:tcPr>
          <w:p w:rsidR="00305A38" w:rsidRDefault="00305A38">
            <w:pPr>
              <w:spacing w:line="360" w:lineRule="auto"/>
              <w:jc w:val="center"/>
              <w:rPr>
                <w:rFonts w:ascii="宋体" w:hAnsi="宋体"/>
                <w:sz w:val="24"/>
              </w:rPr>
            </w:pPr>
          </w:p>
        </w:tc>
      </w:tr>
      <w:tr w:rsidR="00305A38">
        <w:trPr>
          <w:trHeight w:val="543"/>
          <w:tblHeader/>
          <w:jc w:val="center"/>
        </w:trPr>
        <w:tc>
          <w:tcPr>
            <w:tcW w:w="673" w:type="dxa"/>
            <w:vAlign w:val="center"/>
          </w:tcPr>
          <w:p w:rsidR="00305A38" w:rsidRDefault="00115471">
            <w:pPr>
              <w:spacing w:line="360" w:lineRule="auto"/>
              <w:jc w:val="center"/>
              <w:rPr>
                <w:rFonts w:ascii="宋体" w:hAnsi="宋体"/>
                <w:sz w:val="24"/>
              </w:rPr>
            </w:pPr>
            <w:r>
              <w:rPr>
                <w:rFonts w:ascii="宋体" w:hAnsi="宋体" w:hint="eastAsia"/>
                <w:sz w:val="24"/>
              </w:rPr>
              <w:t>9</w:t>
            </w:r>
          </w:p>
        </w:tc>
        <w:tc>
          <w:tcPr>
            <w:tcW w:w="2783" w:type="dxa"/>
            <w:vAlign w:val="center"/>
          </w:tcPr>
          <w:p w:rsidR="00305A38" w:rsidRDefault="00305A38">
            <w:pPr>
              <w:spacing w:line="360" w:lineRule="auto"/>
              <w:jc w:val="center"/>
              <w:rPr>
                <w:rFonts w:ascii="宋体" w:hAnsi="宋体"/>
                <w:sz w:val="24"/>
              </w:rPr>
            </w:pPr>
          </w:p>
        </w:tc>
        <w:tc>
          <w:tcPr>
            <w:tcW w:w="3013" w:type="dxa"/>
            <w:vAlign w:val="center"/>
          </w:tcPr>
          <w:p w:rsidR="00305A38" w:rsidRDefault="00305A38">
            <w:pPr>
              <w:spacing w:line="360" w:lineRule="auto"/>
              <w:jc w:val="center"/>
              <w:rPr>
                <w:rFonts w:ascii="宋体" w:hAnsi="宋体"/>
                <w:sz w:val="24"/>
              </w:rPr>
            </w:pPr>
          </w:p>
        </w:tc>
        <w:tc>
          <w:tcPr>
            <w:tcW w:w="2168" w:type="dxa"/>
            <w:vAlign w:val="center"/>
          </w:tcPr>
          <w:p w:rsidR="00305A38" w:rsidRDefault="00305A38">
            <w:pPr>
              <w:spacing w:line="360" w:lineRule="auto"/>
              <w:jc w:val="center"/>
              <w:rPr>
                <w:rFonts w:ascii="宋体" w:hAnsi="宋体"/>
                <w:sz w:val="24"/>
              </w:rPr>
            </w:pPr>
          </w:p>
        </w:tc>
      </w:tr>
    </w:tbl>
    <w:p w:rsidR="00305A38" w:rsidRDefault="009A52B3">
      <w:pPr>
        <w:widowControl/>
        <w:spacing w:line="360" w:lineRule="auto"/>
        <w:rPr>
          <w:rFonts w:ascii="宋体" w:hAnsi="宋体"/>
          <w:sz w:val="24"/>
        </w:rPr>
      </w:pPr>
      <w:r>
        <w:rPr>
          <w:rFonts w:ascii="宋体" w:hAnsi="宋体" w:hint="eastAsia"/>
          <w:bCs/>
          <w:sz w:val="24"/>
        </w:rPr>
        <w:t>投标单位</w:t>
      </w:r>
      <w:r w:rsidR="00115471">
        <w:rPr>
          <w:rFonts w:ascii="宋体" w:hAnsi="宋体" w:hint="eastAsia"/>
          <w:bCs/>
          <w:sz w:val="24"/>
        </w:rPr>
        <w:t>（公章 ）：            全权代表（签字）：</w:t>
      </w:r>
    </w:p>
    <w:p w:rsidR="00305A38" w:rsidRDefault="00305A38">
      <w:pPr>
        <w:tabs>
          <w:tab w:val="left" w:pos="11130"/>
        </w:tabs>
        <w:snapToGrid w:val="0"/>
        <w:spacing w:line="360" w:lineRule="auto"/>
        <w:rPr>
          <w:rFonts w:ascii="宋体" w:hAnsi="宋体"/>
          <w:bCs/>
          <w:sz w:val="24"/>
        </w:rPr>
      </w:pPr>
    </w:p>
    <w:p w:rsidR="00305A38" w:rsidRDefault="00115471">
      <w:pPr>
        <w:tabs>
          <w:tab w:val="left" w:pos="11130"/>
        </w:tabs>
        <w:snapToGrid w:val="0"/>
        <w:spacing w:line="360" w:lineRule="auto"/>
        <w:rPr>
          <w:rFonts w:ascii="宋体" w:hAnsi="宋体"/>
          <w:bCs/>
          <w:sz w:val="24"/>
        </w:rPr>
      </w:pPr>
      <w:r>
        <w:rPr>
          <w:rFonts w:ascii="宋体" w:hAnsi="宋体" w:hint="eastAsia"/>
          <w:bCs/>
          <w:sz w:val="24"/>
        </w:rPr>
        <w:t>注：1、此表为表样，行数可自行添加，但表式不变。</w:t>
      </w:r>
      <w:r>
        <w:rPr>
          <w:rFonts w:ascii="宋体" w:hAnsi="宋体" w:hint="eastAsia"/>
          <w:bCs/>
          <w:sz w:val="24"/>
        </w:rPr>
        <w:tab/>
      </w:r>
    </w:p>
    <w:p w:rsidR="00305A38" w:rsidRDefault="00115471">
      <w:pPr>
        <w:snapToGrid w:val="0"/>
        <w:spacing w:line="360" w:lineRule="auto"/>
        <w:ind w:firstLine="600"/>
        <w:rPr>
          <w:rFonts w:ascii="宋体" w:hAnsi="宋体"/>
          <w:bCs/>
          <w:sz w:val="24"/>
        </w:rPr>
      </w:pPr>
      <w:r>
        <w:rPr>
          <w:rFonts w:ascii="宋体" w:hAnsi="宋体" w:hint="eastAsia"/>
          <w:bCs/>
          <w:sz w:val="24"/>
        </w:rPr>
        <w:t>2、</w:t>
      </w:r>
      <w:r w:rsidR="009A52B3">
        <w:rPr>
          <w:rFonts w:ascii="宋体" w:hAnsi="宋体" w:hint="eastAsia"/>
          <w:bCs/>
          <w:sz w:val="24"/>
        </w:rPr>
        <w:t>投标单位</w:t>
      </w:r>
      <w:r>
        <w:rPr>
          <w:rFonts w:ascii="宋体" w:hAnsi="宋体" w:hint="eastAsia"/>
          <w:bCs/>
          <w:sz w:val="24"/>
        </w:rPr>
        <w:t>根据系统方案添加的设备、材料等也请列出</w:t>
      </w:r>
    </w:p>
    <w:p w:rsidR="00305A38" w:rsidRDefault="00115471">
      <w:pPr>
        <w:snapToGrid w:val="0"/>
        <w:spacing w:line="360" w:lineRule="auto"/>
        <w:ind w:firstLine="600"/>
        <w:rPr>
          <w:rFonts w:ascii="宋体" w:hAnsi="宋体"/>
          <w:bCs/>
          <w:sz w:val="24"/>
        </w:rPr>
      </w:pPr>
      <w:r>
        <w:rPr>
          <w:rFonts w:ascii="宋体" w:hAnsi="宋体" w:hint="eastAsia"/>
          <w:bCs/>
          <w:sz w:val="24"/>
        </w:rPr>
        <w:t>3、是否偏离用符号“+、=、-”分别表示正偏离、完全响应、负偏离</w:t>
      </w:r>
    </w:p>
    <w:p w:rsidR="00305A38" w:rsidRDefault="00305A38">
      <w:pPr>
        <w:spacing w:afterLines="100" w:after="312" w:line="580" w:lineRule="exact"/>
        <w:jc w:val="center"/>
        <w:rPr>
          <w:rFonts w:ascii="宋体" w:hAnsi="宋体"/>
          <w:b/>
          <w:sz w:val="28"/>
          <w:szCs w:val="28"/>
        </w:rPr>
      </w:pPr>
    </w:p>
    <w:p w:rsidR="00305A38" w:rsidRDefault="00305A38">
      <w:pPr>
        <w:spacing w:afterLines="100" w:after="312" w:line="580" w:lineRule="exact"/>
        <w:jc w:val="center"/>
        <w:rPr>
          <w:rFonts w:ascii="宋体" w:hAnsi="宋体"/>
          <w:b/>
          <w:sz w:val="28"/>
          <w:szCs w:val="28"/>
        </w:rPr>
      </w:pPr>
    </w:p>
    <w:p w:rsidR="00305A38" w:rsidRDefault="00305A38">
      <w:pPr>
        <w:spacing w:afterLines="100" w:after="312" w:line="580" w:lineRule="exact"/>
        <w:jc w:val="center"/>
        <w:rPr>
          <w:rFonts w:ascii="宋体" w:hAnsi="宋体"/>
          <w:b/>
          <w:sz w:val="28"/>
          <w:szCs w:val="28"/>
        </w:rPr>
      </w:pPr>
    </w:p>
    <w:p w:rsidR="00305A38" w:rsidRDefault="00305A38">
      <w:pPr>
        <w:spacing w:afterLines="100" w:after="312" w:line="580" w:lineRule="exact"/>
        <w:jc w:val="center"/>
        <w:rPr>
          <w:rFonts w:ascii="宋体" w:hAnsi="宋体"/>
          <w:b/>
          <w:sz w:val="28"/>
          <w:szCs w:val="28"/>
        </w:rPr>
      </w:pPr>
    </w:p>
    <w:p w:rsidR="00305A38" w:rsidRDefault="00115471">
      <w:pPr>
        <w:spacing w:afterLines="100" w:after="312" w:line="580" w:lineRule="exact"/>
        <w:jc w:val="center"/>
        <w:rPr>
          <w:rFonts w:ascii="宋体" w:hAnsi="宋体"/>
          <w:b/>
          <w:sz w:val="28"/>
          <w:szCs w:val="28"/>
        </w:rPr>
      </w:pPr>
      <w:r>
        <w:rPr>
          <w:rFonts w:ascii="宋体" w:hAnsi="宋体" w:hint="eastAsia"/>
          <w:b/>
          <w:sz w:val="28"/>
          <w:szCs w:val="28"/>
        </w:rPr>
        <w:lastRenderedPageBreak/>
        <w:t>5、企业资质证明</w:t>
      </w:r>
    </w:p>
    <w:p w:rsidR="00305A38" w:rsidRDefault="00115471">
      <w:pPr>
        <w:snapToGrid w:val="0"/>
        <w:spacing w:line="360" w:lineRule="auto"/>
        <w:ind w:firstLine="600"/>
        <w:rPr>
          <w:rFonts w:ascii="宋体" w:hAnsi="宋体"/>
          <w:bCs/>
          <w:sz w:val="24"/>
        </w:rPr>
      </w:pPr>
      <w:r>
        <w:rPr>
          <w:rFonts w:ascii="宋体" w:hAnsi="宋体" w:hint="eastAsia"/>
          <w:bCs/>
          <w:sz w:val="24"/>
        </w:rPr>
        <w:t>营业执照复印件、税务登记证复印件、组织机构代码证复印件、制造商证明</w:t>
      </w:r>
    </w:p>
    <w:p w:rsidR="00305A38" w:rsidRDefault="00305A38">
      <w:pPr>
        <w:snapToGrid w:val="0"/>
        <w:spacing w:line="360" w:lineRule="auto"/>
        <w:ind w:firstLine="600"/>
        <w:rPr>
          <w:rFonts w:ascii="宋体" w:hAnsi="宋体"/>
          <w:bCs/>
          <w:sz w:val="24"/>
        </w:rPr>
      </w:pPr>
    </w:p>
    <w:p w:rsidR="00305A38" w:rsidRDefault="00305A38">
      <w:pPr>
        <w:snapToGrid w:val="0"/>
        <w:spacing w:line="360" w:lineRule="auto"/>
        <w:ind w:firstLine="600"/>
        <w:rPr>
          <w:rFonts w:ascii="宋体" w:hAnsi="宋体"/>
          <w:bCs/>
          <w:sz w:val="24"/>
        </w:rPr>
      </w:pPr>
    </w:p>
    <w:p w:rsidR="00305A38" w:rsidRDefault="00305A38">
      <w:pPr>
        <w:snapToGrid w:val="0"/>
        <w:spacing w:line="360" w:lineRule="auto"/>
        <w:ind w:firstLine="600"/>
        <w:rPr>
          <w:rFonts w:ascii="宋体" w:hAnsi="宋体"/>
          <w:bCs/>
          <w:sz w:val="24"/>
        </w:rPr>
      </w:pPr>
    </w:p>
    <w:p w:rsidR="00305A38" w:rsidRDefault="00305A38">
      <w:pPr>
        <w:snapToGrid w:val="0"/>
        <w:spacing w:line="360" w:lineRule="auto"/>
        <w:ind w:firstLine="600"/>
        <w:rPr>
          <w:rFonts w:ascii="宋体" w:hAnsi="宋体"/>
          <w:bCs/>
          <w:sz w:val="24"/>
        </w:rPr>
      </w:pPr>
    </w:p>
    <w:p w:rsidR="00305A38" w:rsidRDefault="00305A38">
      <w:pPr>
        <w:snapToGrid w:val="0"/>
        <w:spacing w:line="360" w:lineRule="auto"/>
        <w:ind w:firstLine="600"/>
        <w:rPr>
          <w:rFonts w:ascii="宋体" w:hAnsi="宋体"/>
          <w:bCs/>
          <w:sz w:val="24"/>
        </w:rPr>
      </w:pPr>
    </w:p>
    <w:p w:rsidR="00305A38" w:rsidRDefault="00305A38">
      <w:pPr>
        <w:snapToGrid w:val="0"/>
        <w:spacing w:line="360" w:lineRule="auto"/>
        <w:ind w:firstLine="600"/>
        <w:rPr>
          <w:rFonts w:ascii="宋体" w:hAnsi="宋体"/>
          <w:bCs/>
          <w:sz w:val="24"/>
        </w:rPr>
      </w:pPr>
    </w:p>
    <w:p w:rsidR="00305A38" w:rsidRDefault="00305A38">
      <w:pPr>
        <w:snapToGrid w:val="0"/>
        <w:spacing w:line="360" w:lineRule="auto"/>
        <w:ind w:firstLine="600"/>
        <w:rPr>
          <w:rFonts w:ascii="宋体" w:hAnsi="宋体"/>
          <w:bCs/>
          <w:sz w:val="24"/>
        </w:rPr>
      </w:pPr>
    </w:p>
    <w:p w:rsidR="00305A38" w:rsidRDefault="00305A38">
      <w:pPr>
        <w:snapToGrid w:val="0"/>
        <w:spacing w:line="360" w:lineRule="auto"/>
        <w:ind w:firstLine="600"/>
        <w:rPr>
          <w:rFonts w:ascii="宋体" w:hAnsi="宋体"/>
          <w:bCs/>
          <w:sz w:val="24"/>
        </w:rPr>
      </w:pPr>
    </w:p>
    <w:p w:rsidR="00305A38" w:rsidRDefault="00305A38">
      <w:pPr>
        <w:snapToGrid w:val="0"/>
        <w:spacing w:line="360" w:lineRule="auto"/>
        <w:ind w:firstLine="600"/>
        <w:rPr>
          <w:rFonts w:ascii="宋体" w:hAnsi="宋体"/>
          <w:bCs/>
          <w:sz w:val="24"/>
        </w:rPr>
      </w:pPr>
    </w:p>
    <w:p w:rsidR="00305A38" w:rsidRDefault="00305A38">
      <w:pPr>
        <w:snapToGrid w:val="0"/>
        <w:spacing w:line="360" w:lineRule="auto"/>
        <w:ind w:firstLine="600"/>
        <w:rPr>
          <w:rFonts w:ascii="宋体" w:hAnsi="宋体"/>
          <w:bCs/>
          <w:sz w:val="24"/>
        </w:rPr>
      </w:pPr>
    </w:p>
    <w:p w:rsidR="00305A38" w:rsidRDefault="00305A38">
      <w:pPr>
        <w:snapToGrid w:val="0"/>
        <w:spacing w:line="360" w:lineRule="auto"/>
        <w:ind w:firstLine="600"/>
        <w:rPr>
          <w:rFonts w:ascii="宋体" w:hAnsi="宋体"/>
          <w:bCs/>
          <w:sz w:val="24"/>
        </w:rPr>
      </w:pPr>
    </w:p>
    <w:p w:rsidR="00305A38" w:rsidRDefault="00305A38">
      <w:pPr>
        <w:snapToGrid w:val="0"/>
        <w:spacing w:line="360" w:lineRule="auto"/>
        <w:ind w:firstLine="600"/>
        <w:rPr>
          <w:rFonts w:ascii="宋体" w:hAnsi="宋体"/>
          <w:bCs/>
          <w:sz w:val="24"/>
        </w:rPr>
      </w:pPr>
    </w:p>
    <w:p w:rsidR="00305A38" w:rsidRDefault="00305A38">
      <w:pPr>
        <w:snapToGrid w:val="0"/>
        <w:spacing w:line="360" w:lineRule="auto"/>
        <w:ind w:firstLine="600"/>
        <w:rPr>
          <w:rFonts w:ascii="宋体" w:hAnsi="宋体"/>
          <w:bCs/>
          <w:sz w:val="24"/>
        </w:rPr>
      </w:pPr>
    </w:p>
    <w:p w:rsidR="00305A38" w:rsidRDefault="00305A38">
      <w:pPr>
        <w:snapToGrid w:val="0"/>
        <w:spacing w:line="360" w:lineRule="auto"/>
        <w:ind w:firstLine="600"/>
        <w:rPr>
          <w:rFonts w:ascii="宋体" w:hAnsi="宋体"/>
          <w:bCs/>
          <w:sz w:val="24"/>
        </w:rPr>
      </w:pPr>
    </w:p>
    <w:p w:rsidR="00305A38" w:rsidRDefault="00305A38">
      <w:pPr>
        <w:snapToGrid w:val="0"/>
        <w:spacing w:line="360" w:lineRule="auto"/>
        <w:ind w:firstLine="600"/>
        <w:rPr>
          <w:rFonts w:ascii="宋体" w:hAnsi="宋体"/>
          <w:bCs/>
          <w:sz w:val="24"/>
        </w:rPr>
      </w:pPr>
    </w:p>
    <w:p w:rsidR="00305A38" w:rsidRDefault="00305A38">
      <w:pPr>
        <w:snapToGrid w:val="0"/>
        <w:spacing w:line="360" w:lineRule="auto"/>
        <w:ind w:firstLine="600"/>
        <w:rPr>
          <w:rFonts w:ascii="宋体" w:hAnsi="宋体"/>
          <w:bCs/>
          <w:sz w:val="24"/>
        </w:rPr>
      </w:pPr>
    </w:p>
    <w:p w:rsidR="00305A38" w:rsidRDefault="00305A38">
      <w:pPr>
        <w:snapToGrid w:val="0"/>
        <w:spacing w:line="360" w:lineRule="auto"/>
        <w:ind w:firstLine="600"/>
        <w:rPr>
          <w:rFonts w:ascii="宋体" w:hAnsi="宋体"/>
          <w:bCs/>
          <w:sz w:val="24"/>
        </w:rPr>
      </w:pPr>
    </w:p>
    <w:p w:rsidR="00305A38" w:rsidRDefault="00305A38">
      <w:pPr>
        <w:snapToGrid w:val="0"/>
        <w:spacing w:line="360" w:lineRule="auto"/>
        <w:ind w:firstLine="600"/>
        <w:rPr>
          <w:rFonts w:ascii="宋体" w:hAnsi="宋体"/>
          <w:bCs/>
          <w:sz w:val="24"/>
        </w:rPr>
      </w:pPr>
    </w:p>
    <w:p w:rsidR="00305A38" w:rsidRDefault="00305A38">
      <w:pPr>
        <w:snapToGrid w:val="0"/>
        <w:spacing w:line="360" w:lineRule="auto"/>
        <w:ind w:firstLine="600"/>
        <w:rPr>
          <w:rFonts w:ascii="宋体" w:hAnsi="宋体"/>
          <w:bCs/>
          <w:sz w:val="24"/>
        </w:rPr>
      </w:pPr>
    </w:p>
    <w:p w:rsidR="00305A38" w:rsidRDefault="00305A38">
      <w:pPr>
        <w:snapToGrid w:val="0"/>
        <w:spacing w:line="360" w:lineRule="auto"/>
        <w:ind w:firstLine="600"/>
        <w:rPr>
          <w:rFonts w:ascii="宋体" w:hAnsi="宋体"/>
          <w:bCs/>
          <w:sz w:val="24"/>
        </w:rPr>
      </w:pPr>
    </w:p>
    <w:p w:rsidR="00305A38" w:rsidRDefault="00305A38">
      <w:pPr>
        <w:snapToGrid w:val="0"/>
        <w:spacing w:line="360" w:lineRule="auto"/>
        <w:ind w:firstLine="600"/>
        <w:rPr>
          <w:rFonts w:ascii="宋体" w:hAnsi="宋体"/>
          <w:bCs/>
          <w:sz w:val="24"/>
        </w:rPr>
      </w:pPr>
    </w:p>
    <w:p w:rsidR="00305A38" w:rsidRDefault="00305A38">
      <w:pPr>
        <w:snapToGrid w:val="0"/>
        <w:spacing w:line="360" w:lineRule="auto"/>
        <w:ind w:firstLine="600"/>
        <w:rPr>
          <w:rFonts w:ascii="宋体" w:hAnsi="宋体"/>
          <w:bCs/>
          <w:sz w:val="24"/>
        </w:rPr>
      </w:pPr>
    </w:p>
    <w:p w:rsidR="00305A38" w:rsidRDefault="00305A38">
      <w:pPr>
        <w:snapToGrid w:val="0"/>
        <w:spacing w:line="360" w:lineRule="auto"/>
        <w:ind w:firstLine="600"/>
        <w:rPr>
          <w:rFonts w:ascii="宋体" w:hAnsi="宋体"/>
          <w:bCs/>
          <w:sz w:val="24"/>
        </w:rPr>
      </w:pPr>
    </w:p>
    <w:p w:rsidR="00305A38" w:rsidRDefault="00305A38">
      <w:pPr>
        <w:snapToGrid w:val="0"/>
        <w:spacing w:line="360" w:lineRule="auto"/>
        <w:ind w:firstLine="600"/>
        <w:rPr>
          <w:rFonts w:ascii="宋体" w:hAnsi="宋体"/>
          <w:bCs/>
          <w:sz w:val="24"/>
        </w:rPr>
      </w:pPr>
    </w:p>
    <w:p w:rsidR="00305A38" w:rsidRDefault="00305A38">
      <w:pPr>
        <w:snapToGrid w:val="0"/>
        <w:spacing w:line="360" w:lineRule="auto"/>
        <w:ind w:firstLine="600"/>
        <w:rPr>
          <w:rFonts w:ascii="宋体" w:hAnsi="宋体"/>
          <w:bCs/>
          <w:sz w:val="24"/>
        </w:rPr>
      </w:pPr>
    </w:p>
    <w:p w:rsidR="00305A38" w:rsidRDefault="00305A38">
      <w:pPr>
        <w:snapToGrid w:val="0"/>
        <w:spacing w:line="360" w:lineRule="auto"/>
        <w:ind w:firstLine="600"/>
        <w:rPr>
          <w:rFonts w:ascii="宋体" w:hAnsi="宋体"/>
          <w:bCs/>
          <w:sz w:val="24"/>
        </w:rPr>
      </w:pPr>
    </w:p>
    <w:p w:rsidR="00305A38" w:rsidRDefault="00305A38">
      <w:pPr>
        <w:snapToGrid w:val="0"/>
        <w:spacing w:line="360" w:lineRule="auto"/>
        <w:rPr>
          <w:rFonts w:ascii="宋体" w:hAnsi="宋体"/>
          <w:bCs/>
          <w:sz w:val="24"/>
        </w:rPr>
      </w:pPr>
    </w:p>
    <w:p w:rsidR="00305A38" w:rsidRDefault="00115471">
      <w:pPr>
        <w:snapToGrid w:val="0"/>
        <w:spacing w:line="360" w:lineRule="auto"/>
        <w:jc w:val="center"/>
        <w:rPr>
          <w:rFonts w:ascii="宋体" w:hAnsi="宋体"/>
          <w:b/>
          <w:bCs/>
          <w:sz w:val="28"/>
          <w:szCs w:val="28"/>
        </w:rPr>
      </w:pPr>
      <w:r>
        <w:rPr>
          <w:rFonts w:ascii="宋体" w:hAnsi="宋体" w:hint="eastAsia"/>
          <w:b/>
          <w:sz w:val="28"/>
          <w:szCs w:val="28"/>
        </w:rPr>
        <w:lastRenderedPageBreak/>
        <w:t>6、产品质量及服务承诺书</w:t>
      </w:r>
    </w:p>
    <w:p w:rsidR="00305A38" w:rsidRDefault="00305A38">
      <w:pPr>
        <w:snapToGrid w:val="0"/>
        <w:spacing w:line="360" w:lineRule="auto"/>
        <w:ind w:firstLineChars="1700" w:firstLine="4080"/>
        <w:rPr>
          <w:rFonts w:ascii="宋体" w:hAnsi="宋体"/>
          <w:sz w:val="24"/>
        </w:rPr>
      </w:pPr>
    </w:p>
    <w:p w:rsidR="00305A38" w:rsidRDefault="00305A38">
      <w:pPr>
        <w:snapToGrid w:val="0"/>
        <w:spacing w:line="360" w:lineRule="auto"/>
        <w:ind w:firstLineChars="1700" w:firstLine="4080"/>
        <w:rPr>
          <w:rFonts w:ascii="宋体" w:hAnsi="宋体"/>
          <w:sz w:val="24"/>
        </w:rPr>
      </w:pPr>
    </w:p>
    <w:p w:rsidR="00305A38" w:rsidRDefault="00305A38">
      <w:pPr>
        <w:snapToGrid w:val="0"/>
        <w:spacing w:line="360" w:lineRule="auto"/>
        <w:ind w:firstLineChars="1700" w:firstLine="4080"/>
        <w:rPr>
          <w:rFonts w:ascii="宋体" w:hAnsi="宋体"/>
          <w:sz w:val="24"/>
        </w:rPr>
      </w:pPr>
    </w:p>
    <w:p w:rsidR="00305A38" w:rsidRDefault="00305A38">
      <w:pPr>
        <w:snapToGrid w:val="0"/>
        <w:spacing w:line="360" w:lineRule="auto"/>
        <w:ind w:firstLineChars="1700" w:firstLine="4080"/>
        <w:rPr>
          <w:rFonts w:ascii="宋体" w:hAnsi="宋体"/>
          <w:sz w:val="24"/>
        </w:rPr>
      </w:pPr>
    </w:p>
    <w:p w:rsidR="00305A38" w:rsidRDefault="00305A38">
      <w:pPr>
        <w:snapToGrid w:val="0"/>
        <w:spacing w:line="360" w:lineRule="auto"/>
        <w:ind w:firstLineChars="1700" w:firstLine="4080"/>
        <w:rPr>
          <w:rFonts w:ascii="宋体" w:hAnsi="宋体"/>
          <w:sz w:val="24"/>
        </w:rPr>
      </w:pPr>
    </w:p>
    <w:p w:rsidR="00305A38" w:rsidRDefault="00305A38">
      <w:pPr>
        <w:snapToGrid w:val="0"/>
        <w:spacing w:line="360" w:lineRule="auto"/>
        <w:ind w:firstLineChars="1700" w:firstLine="4080"/>
        <w:rPr>
          <w:rFonts w:ascii="宋体" w:hAnsi="宋体"/>
          <w:sz w:val="24"/>
        </w:rPr>
      </w:pPr>
    </w:p>
    <w:p w:rsidR="00305A38" w:rsidRDefault="00305A38">
      <w:pPr>
        <w:snapToGrid w:val="0"/>
        <w:spacing w:line="360" w:lineRule="auto"/>
        <w:ind w:firstLineChars="1700" w:firstLine="4080"/>
        <w:rPr>
          <w:rFonts w:ascii="宋体" w:hAnsi="宋体"/>
          <w:sz w:val="24"/>
        </w:rPr>
      </w:pPr>
    </w:p>
    <w:p w:rsidR="00305A38" w:rsidRDefault="00305A38">
      <w:pPr>
        <w:snapToGrid w:val="0"/>
        <w:spacing w:line="360" w:lineRule="auto"/>
        <w:ind w:firstLineChars="1700" w:firstLine="4080"/>
        <w:rPr>
          <w:rFonts w:ascii="宋体" w:hAnsi="宋体"/>
          <w:sz w:val="24"/>
        </w:rPr>
      </w:pPr>
    </w:p>
    <w:p w:rsidR="00305A38" w:rsidRDefault="00305A38">
      <w:pPr>
        <w:snapToGrid w:val="0"/>
        <w:spacing w:line="360" w:lineRule="auto"/>
        <w:ind w:firstLineChars="1700" w:firstLine="4080"/>
        <w:rPr>
          <w:rFonts w:ascii="宋体" w:hAnsi="宋体"/>
          <w:sz w:val="24"/>
        </w:rPr>
      </w:pPr>
    </w:p>
    <w:p w:rsidR="00305A38" w:rsidRDefault="00305A38">
      <w:pPr>
        <w:snapToGrid w:val="0"/>
        <w:spacing w:line="360" w:lineRule="auto"/>
        <w:ind w:firstLineChars="1700" w:firstLine="4080"/>
        <w:rPr>
          <w:rFonts w:ascii="宋体" w:hAnsi="宋体"/>
          <w:sz w:val="24"/>
        </w:rPr>
      </w:pPr>
    </w:p>
    <w:p w:rsidR="00305A38" w:rsidRDefault="00305A38">
      <w:pPr>
        <w:snapToGrid w:val="0"/>
        <w:spacing w:line="360" w:lineRule="auto"/>
        <w:ind w:firstLineChars="1700" w:firstLine="4080"/>
        <w:rPr>
          <w:rFonts w:ascii="宋体" w:hAnsi="宋体"/>
          <w:sz w:val="24"/>
        </w:rPr>
      </w:pPr>
    </w:p>
    <w:p w:rsidR="00305A38" w:rsidRDefault="00305A38">
      <w:pPr>
        <w:snapToGrid w:val="0"/>
        <w:spacing w:line="360" w:lineRule="auto"/>
        <w:ind w:firstLineChars="1700" w:firstLine="4080"/>
        <w:rPr>
          <w:rFonts w:ascii="宋体" w:hAnsi="宋体"/>
          <w:sz w:val="24"/>
        </w:rPr>
      </w:pPr>
    </w:p>
    <w:p w:rsidR="00305A38" w:rsidRDefault="00305A38">
      <w:pPr>
        <w:snapToGrid w:val="0"/>
        <w:spacing w:line="360" w:lineRule="auto"/>
        <w:ind w:firstLineChars="1700" w:firstLine="4080"/>
        <w:rPr>
          <w:rFonts w:ascii="宋体" w:hAnsi="宋体"/>
          <w:sz w:val="24"/>
        </w:rPr>
      </w:pPr>
    </w:p>
    <w:p w:rsidR="00305A38" w:rsidRDefault="00305A38">
      <w:pPr>
        <w:snapToGrid w:val="0"/>
        <w:spacing w:line="360" w:lineRule="auto"/>
        <w:ind w:firstLineChars="1700" w:firstLine="4080"/>
        <w:rPr>
          <w:rFonts w:ascii="宋体" w:hAnsi="宋体"/>
          <w:sz w:val="24"/>
        </w:rPr>
      </w:pPr>
    </w:p>
    <w:p w:rsidR="00305A38" w:rsidRDefault="00305A38">
      <w:pPr>
        <w:snapToGrid w:val="0"/>
        <w:spacing w:line="360" w:lineRule="auto"/>
        <w:ind w:firstLineChars="1700" w:firstLine="4080"/>
        <w:rPr>
          <w:rFonts w:ascii="宋体" w:hAnsi="宋体"/>
          <w:sz w:val="24"/>
        </w:rPr>
      </w:pPr>
    </w:p>
    <w:p w:rsidR="00305A38" w:rsidRDefault="00305A38">
      <w:pPr>
        <w:snapToGrid w:val="0"/>
        <w:spacing w:line="360" w:lineRule="auto"/>
        <w:ind w:firstLineChars="1700" w:firstLine="4080"/>
        <w:rPr>
          <w:rFonts w:ascii="宋体" w:hAnsi="宋体"/>
          <w:sz w:val="24"/>
        </w:rPr>
      </w:pPr>
    </w:p>
    <w:p w:rsidR="00305A38" w:rsidRDefault="00305A38">
      <w:pPr>
        <w:snapToGrid w:val="0"/>
        <w:spacing w:line="360" w:lineRule="auto"/>
        <w:ind w:firstLineChars="1700" w:firstLine="4080"/>
        <w:rPr>
          <w:rFonts w:ascii="宋体" w:hAnsi="宋体"/>
          <w:sz w:val="24"/>
        </w:rPr>
      </w:pPr>
    </w:p>
    <w:p w:rsidR="00305A38" w:rsidRDefault="00305A38">
      <w:pPr>
        <w:snapToGrid w:val="0"/>
        <w:spacing w:line="360" w:lineRule="auto"/>
        <w:ind w:firstLineChars="1700" w:firstLine="4080"/>
        <w:rPr>
          <w:rFonts w:ascii="宋体" w:hAnsi="宋体"/>
          <w:sz w:val="24"/>
        </w:rPr>
      </w:pPr>
    </w:p>
    <w:p w:rsidR="00305A38" w:rsidRDefault="00305A38">
      <w:pPr>
        <w:snapToGrid w:val="0"/>
        <w:spacing w:line="360" w:lineRule="auto"/>
        <w:ind w:firstLineChars="1700" w:firstLine="4080"/>
        <w:rPr>
          <w:rFonts w:ascii="宋体" w:hAnsi="宋体"/>
          <w:sz w:val="24"/>
        </w:rPr>
      </w:pPr>
    </w:p>
    <w:p w:rsidR="00305A38" w:rsidRDefault="00305A38">
      <w:pPr>
        <w:snapToGrid w:val="0"/>
        <w:spacing w:line="360" w:lineRule="auto"/>
        <w:ind w:firstLineChars="1700" w:firstLine="4080"/>
        <w:rPr>
          <w:rFonts w:ascii="宋体" w:hAnsi="宋体"/>
          <w:sz w:val="24"/>
        </w:rPr>
      </w:pPr>
    </w:p>
    <w:p w:rsidR="00305A38" w:rsidRDefault="00305A38">
      <w:pPr>
        <w:snapToGrid w:val="0"/>
        <w:spacing w:line="360" w:lineRule="auto"/>
        <w:ind w:firstLineChars="1700" w:firstLine="4080"/>
        <w:rPr>
          <w:rFonts w:ascii="宋体" w:hAnsi="宋体"/>
          <w:sz w:val="24"/>
        </w:rPr>
      </w:pPr>
    </w:p>
    <w:p w:rsidR="00305A38" w:rsidRDefault="00305A38">
      <w:pPr>
        <w:snapToGrid w:val="0"/>
        <w:spacing w:line="360" w:lineRule="auto"/>
        <w:ind w:firstLineChars="1700" w:firstLine="4080"/>
        <w:rPr>
          <w:rFonts w:ascii="宋体" w:hAnsi="宋体"/>
          <w:sz w:val="24"/>
        </w:rPr>
      </w:pPr>
    </w:p>
    <w:p w:rsidR="00305A38" w:rsidRDefault="00305A38">
      <w:pPr>
        <w:snapToGrid w:val="0"/>
        <w:spacing w:line="360" w:lineRule="auto"/>
        <w:ind w:firstLineChars="1700" w:firstLine="4080"/>
        <w:rPr>
          <w:rFonts w:ascii="宋体" w:hAnsi="宋体"/>
          <w:sz w:val="24"/>
        </w:rPr>
      </w:pPr>
    </w:p>
    <w:p w:rsidR="00305A38" w:rsidRDefault="00305A38">
      <w:pPr>
        <w:snapToGrid w:val="0"/>
        <w:spacing w:line="360" w:lineRule="auto"/>
        <w:ind w:firstLineChars="1700" w:firstLine="4080"/>
        <w:rPr>
          <w:rFonts w:ascii="宋体" w:hAnsi="宋体"/>
          <w:sz w:val="24"/>
        </w:rPr>
      </w:pPr>
    </w:p>
    <w:p w:rsidR="00305A38" w:rsidRDefault="00305A38">
      <w:pPr>
        <w:snapToGrid w:val="0"/>
        <w:spacing w:line="360" w:lineRule="auto"/>
        <w:ind w:firstLineChars="1700" w:firstLine="4080"/>
        <w:rPr>
          <w:rFonts w:ascii="宋体" w:hAnsi="宋体"/>
          <w:sz w:val="24"/>
        </w:rPr>
      </w:pPr>
    </w:p>
    <w:p w:rsidR="00305A38" w:rsidRDefault="00305A38">
      <w:pPr>
        <w:snapToGrid w:val="0"/>
        <w:spacing w:line="360" w:lineRule="auto"/>
        <w:rPr>
          <w:rFonts w:ascii="宋体" w:hAnsi="宋体"/>
          <w:sz w:val="24"/>
        </w:rPr>
      </w:pPr>
    </w:p>
    <w:p w:rsidR="00305A38" w:rsidRDefault="00305A38">
      <w:pPr>
        <w:snapToGrid w:val="0"/>
        <w:spacing w:line="360" w:lineRule="auto"/>
        <w:rPr>
          <w:rFonts w:ascii="宋体" w:hAnsi="宋体"/>
          <w:sz w:val="24"/>
        </w:rPr>
      </w:pPr>
    </w:p>
    <w:p w:rsidR="00305A38" w:rsidRDefault="00305A38">
      <w:pPr>
        <w:snapToGrid w:val="0"/>
        <w:spacing w:line="360" w:lineRule="auto"/>
        <w:rPr>
          <w:rFonts w:ascii="宋体" w:hAnsi="宋体"/>
          <w:sz w:val="24"/>
        </w:rPr>
      </w:pPr>
    </w:p>
    <w:p w:rsidR="00305A38" w:rsidRDefault="00305A38">
      <w:pPr>
        <w:snapToGrid w:val="0"/>
        <w:spacing w:line="360" w:lineRule="auto"/>
        <w:rPr>
          <w:rFonts w:ascii="宋体" w:hAnsi="宋体"/>
          <w:sz w:val="24"/>
        </w:rPr>
      </w:pPr>
    </w:p>
    <w:p w:rsidR="00305A38" w:rsidRDefault="00115471">
      <w:pPr>
        <w:snapToGrid w:val="0"/>
        <w:spacing w:line="360" w:lineRule="auto"/>
        <w:jc w:val="center"/>
        <w:rPr>
          <w:rFonts w:ascii="宋体" w:hAnsi="宋体"/>
          <w:b/>
          <w:sz w:val="28"/>
          <w:szCs w:val="28"/>
        </w:rPr>
      </w:pPr>
      <w:r>
        <w:rPr>
          <w:rFonts w:ascii="宋体" w:hAnsi="宋体" w:hint="eastAsia"/>
          <w:b/>
          <w:sz w:val="28"/>
          <w:szCs w:val="28"/>
        </w:rPr>
        <w:lastRenderedPageBreak/>
        <w:t>7、投标报名表</w:t>
      </w:r>
    </w:p>
    <w:tbl>
      <w:tblPr>
        <w:tblW w:w="9360" w:type="dxa"/>
        <w:tblInd w:w="2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980"/>
        <w:gridCol w:w="4140"/>
        <w:gridCol w:w="1440"/>
        <w:gridCol w:w="1800"/>
      </w:tblGrid>
      <w:tr w:rsidR="00305A38">
        <w:trPr>
          <w:trHeight w:val="1305"/>
        </w:trPr>
        <w:tc>
          <w:tcPr>
            <w:tcW w:w="9360" w:type="dxa"/>
            <w:gridSpan w:val="4"/>
            <w:vAlign w:val="center"/>
          </w:tcPr>
          <w:p w:rsidR="00305A38" w:rsidRDefault="00115471">
            <w:pPr>
              <w:widowControl/>
              <w:jc w:val="center"/>
              <w:rPr>
                <w:rFonts w:ascii="宋体" w:hAnsi="宋体" w:cs="宋体"/>
                <w:b/>
                <w:bCs/>
                <w:kern w:val="0"/>
                <w:sz w:val="44"/>
                <w:szCs w:val="44"/>
              </w:rPr>
            </w:pPr>
            <w:r>
              <w:rPr>
                <w:rFonts w:ascii="宋体" w:hAnsi="宋体" w:cs="宋体" w:hint="eastAsia"/>
                <w:b/>
                <w:bCs/>
                <w:kern w:val="0"/>
                <w:sz w:val="44"/>
                <w:szCs w:val="44"/>
              </w:rPr>
              <w:t>投 标 报 名 表</w:t>
            </w:r>
          </w:p>
          <w:p w:rsidR="00305A38" w:rsidRDefault="00115471">
            <w:pPr>
              <w:jc w:val="right"/>
              <w:rPr>
                <w:rFonts w:ascii="宋体" w:hAnsi="宋体" w:cs="宋体"/>
                <w:kern w:val="0"/>
                <w:sz w:val="24"/>
              </w:rPr>
            </w:pPr>
            <w:r>
              <w:rPr>
                <w:rFonts w:ascii="宋体" w:hAnsi="宋体" w:cs="宋体" w:hint="eastAsia"/>
                <w:kern w:val="0"/>
                <w:sz w:val="24"/>
              </w:rPr>
              <w:t>日期:   年  月  日</w:t>
            </w:r>
          </w:p>
        </w:tc>
      </w:tr>
      <w:tr w:rsidR="00305A38">
        <w:trPr>
          <w:trHeight w:val="600"/>
        </w:trPr>
        <w:tc>
          <w:tcPr>
            <w:tcW w:w="1980" w:type="dxa"/>
            <w:vAlign w:val="center"/>
          </w:tcPr>
          <w:p w:rsidR="00305A38" w:rsidRDefault="00115471">
            <w:pPr>
              <w:widowControl/>
              <w:jc w:val="center"/>
              <w:rPr>
                <w:rFonts w:ascii="宋体" w:hAnsi="宋体" w:cs="宋体"/>
                <w:kern w:val="0"/>
                <w:sz w:val="24"/>
              </w:rPr>
            </w:pPr>
            <w:r>
              <w:rPr>
                <w:rFonts w:ascii="宋体" w:hAnsi="宋体" w:cs="宋体" w:hint="eastAsia"/>
                <w:kern w:val="0"/>
                <w:sz w:val="24"/>
              </w:rPr>
              <w:t>项目名称</w:t>
            </w:r>
          </w:p>
        </w:tc>
        <w:tc>
          <w:tcPr>
            <w:tcW w:w="4140" w:type="dxa"/>
            <w:vAlign w:val="center"/>
          </w:tcPr>
          <w:p w:rsidR="00305A38" w:rsidRDefault="00115471">
            <w:pPr>
              <w:widowControl/>
              <w:jc w:val="center"/>
              <w:rPr>
                <w:rFonts w:ascii="宋体" w:hAnsi="宋体" w:cs="宋体"/>
                <w:b/>
                <w:kern w:val="0"/>
                <w:sz w:val="24"/>
              </w:rPr>
            </w:pPr>
            <w:r>
              <w:rPr>
                <w:rFonts w:ascii="宋体" w:hAnsi="宋体" w:cs="宋体" w:hint="eastAsia"/>
                <w:b/>
                <w:kern w:val="0"/>
                <w:sz w:val="24"/>
              </w:rPr>
              <w:t>数据中心采购项目</w:t>
            </w:r>
          </w:p>
        </w:tc>
        <w:tc>
          <w:tcPr>
            <w:tcW w:w="1440" w:type="dxa"/>
            <w:vAlign w:val="center"/>
          </w:tcPr>
          <w:p w:rsidR="00305A38" w:rsidRDefault="00115471">
            <w:pPr>
              <w:widowControl/>
              <w:jc w:val="center"/>
              <w:rPr>
                <w:rFonts w:ascii="宋体" w:hAnsi="宋体" w:cs="宋体"/>
                <w:kern w:val="0"/>
                <w:sz w:val="24"/>
              </w:rPr>
            </w:pPr>
            <w:r>
              <w:rPr>
                <w:rFonts w:ascii="宋体" w:hAnsi="宋体" w:cs="宋体" w:hint="eastAsia"/>
                <w:kern w:val="0"/>
                <w:sz w:val="24"/>
              </w:rPr>
              <w:t>项目编号</w:t>
            </w:r>
          </w:p>
        </w:tc>
        <w:tc>
          <w:tcPr>
            <w:tcW w:w="1800" w:type="dxa"/>
            <w:vAlign w:val="center"/>
          </w:tcPr>
          <w:p w:rsidR="00305A38" w:rsidRDefault="00305A38">
            <w:pPr>
              <w:widowControl/>
              <w:jc w:val="center"/>
              <w:rPr>
                <w:rFonts w:ascii="宋体" w:hAnsi="宋体" w:cs="宋体"/>
                <w:b/>
                <w:kern w:val="0"/>
                <w:sz w:val="24"/>
              </w:rPr>
            </w:pPr>
          </w:p>
        </w:tc>
      </w:tr>
      <w:tr w:rsidR="00305A38">
        <w:trPr>
          <w:trHeight w:val="600"/>
        </w:trPr>
        <w:tc>
          <w:tcPr>
            <w:tcW w:w="1980" w:type="dxa"/>
            <w:vAlign w:val="center"/>
          </w:tcPr>
          <w:p w:rsidR="00305A38" w:rsidRDefault="00115471">
            <w:pPr>
              <w:widowControl/>
              <w:jc w:val="center"/>
              <w:rPr>
                <w:rFonts w:ascii="宋体" w:hAnsi="宋体" w:cs="宋体"/>
                <w:kern w:val="0"/>
                <w:sz w:val="24"/>
              </w:rPr>
            </w:pPr>
            <w:r>
              <w:rPr>
                <w:rFonts w:ascii="宋体" w:hAnsi="宋体" w:cs="宋体" w:hint="eastAsia"/>
                <w:kern w:val="0"/>
                <w:sz w:val="24"/>
              </w:rPr>
              <w:t>投标单位名称</w:t>
            </w:r>
          </w:p>
        </w:tc>
        <w:tc>
          <w:tcPr>
            <w:tcW w:w="4140" w:type="dxa"/>
            <w:vAlign w:val="center"/>
          </w:tcPr>
          <w:p w:rsidR="00305A38" w:rsidRDefault="00115471">
            <w:pPr>
              <w:widowControl/>
              <w:jc w:val="center"/>
              <w:rPr>
                <w:rFonts w:ascii="宋体" w:hAnsi="宋体" w:cs="宋体"/>
                <w:kern w:val="0"/>
                <w:sz w:val="24"/>
              </w:rPr>
            </w:pPr>
            <w:r>
              <w:rPr>
                <w:rFonts w:ascii="宋体" w:hAnsi="宋体" w:cs="宋体" w:hint="eastAsia"/>
                <w:kern w:val="0"/>
                <w:sz w:val="24"/>
              </w:rPr>
              <w:t xml:space="preserve">　</w:t>
            </w:r>
          </w:p>
        </w:tc>
        <w:tc>
          <w:tcPr>
            <w:tcW w:w="1440" w:type="dxa"/>
            <w:vAlign w:val="center"/>
          </w:tcPr>
          <w:p w:rsidR="00305A38" w:rsidRDefault="00115471">
            <w:pPr>
              <w:widowControl/>
              <w:jc w:val="center"/>
              <w:rPr>
                <w:rFonts w:ascii="宋体" w:hAnsi="宋体" w:cs="宋体"/>
                <w:kern w:val="0"/>
                <w:sz w:val="24"/>
              </w:rPr>
            </w:pPr>
            <w:r>
              <w:rPr>
                <w:rFonts w:ascii="宋体" w:hAnsi="宋体" w:cs="宋体" w:hint="eastAsia"/>
                <w:kern w:val="0"/>
                <w:sz w:val="24"/>
              </w:rPr>
              <w:t>所投分标</w:t>
            </w:r>
          </w:p>
        </w:tc>
        <w:tc>
          <w:tcPr>
            <w:tcW w:w="1800" w:type="dxa"/>
            <w:vAlign w:val="center"/>
          </w:tcPr>
          <w:p w:rsidR="00305A38" w:rsidRDefault="00305A38">
            <w:pPr>
              <w:widowControl/>
              <w:jc w:val="center"/>
              <w:rPr>
                <w:rFonts w:ascii="宋体" w:hAnsi="宋体" w:cs="宋体"/>
                <w:kern w:val="0"/>
                <w:sz w:val="24"/>
              </w:rPr>
            </w:pPr>
          </w:p>
        </w:tc>
      </w:tr>
      <w:tr w:rsidR="00305A38">
        <w:trPr>
          <w:trHeight w:val="600"/>
        </w:trPr>
        <w:tc>
          <w:tcPr>
            <w:tcW w:w="1980" w:type="dxa"/>
            <w:vAlign w:val="center"/>
          </w:tcPr>
          <w:p w:rsidR="00305A38" w:rsidRDefault="00115471">
            <w:pPr>
              <w:widowControl/>
              <w:jc w:val="center"/>
              <w:rPr>
                <w:rFonts w:ascii="宋体" w:hAnsi="宋体" w:cs="宋体"/>
                <w:kern w:val="0"/>
                <w:sz w:val="24"/>
              </w:rPr>
            </w:pPr>
            <w:r>
              <w:rPr>
                <w:rFonts w:ascii="宋体" w:hAnsi="宋体" w:cs="宋体" w:hint="eastAsia"/>
                <w:kern w:val="0"/>
                <w:sz w:val="24"/>
              </w:rPr>
              <w:t>投标单位地址</w:t>
            </w:r>
          </w:p>
        </w:tc>
        <w:tc>
          <w:tcPr>
            <w:tcW w:w="4140" w:type="dxa"/>
            <w:vAlign w:val="center"/>
          </w:tcPr>
          <w:p w:rsidR="00305A38" w:rsidRDefault="00115471">
            <w:pPr>
              <w:widowControl/>
              <w:jc w:val="left"/>
              <w:rPr>
                <w:rFonts w:ascii="宋体" w:hAnsi="宋体" w:cs="宋体"/>
                <w:kern w:val="0"/>
                <w:sz w:val="24"/>
              </w:rPr>
            </w:pPr>
            <w:r>
              <w:rPr>
                <w:rFonts w:ascii="宋体" w:hAnsi="宋体" w:cs="宋体" w:hint="eastAsia"/>
                <w:kern w:val="0"/>
                <w:sz w:val="24"/>
              </w:rPr>
              <w:t xml:space="preserve">　</w:t>
            </w:r>
          </w:p>
        </w:tc>
        <w:tc>
          <w:tcPr>
            <w:tcW w:w="1440" w:type="dxa"/>
            <w:vAlign w:val="center"/>
          </w:tcPr>
          <w:p w:rsidR="00305A38" w:rsidRDefault="00115471">
            <w:pPr>
              <w:widowControl/>
              <w:jc w:val="center"/>
              <w:rPr>
                <w:rFonts w:ascii="宋体" w:hAnsi="宋体" w:cs="宋体"/>
                <w:kern w:val="0"/>
                <w:sz w:val="24"/>
              </w:rPr>
            </w:pPr>
            <w:r>
              <w:rPr>
                <w:rFonts w:ascii="宋体" w:hAnsi="宋体" w:cs="宋体" w:hint="eastAsia"/>
                <w:kern w:val="0"/>
                <w:sz w:val="24"/>
              </w:rPr>
              <w:t>邮编</w:t>
            </w:r>
          </w:p>
        </w:tc>
        <w:tc>
          <w:tcPr>
            <w:tcW w:w="1800" w:type="dxa"/>
            <w:vAlign w:val="center"/>
          </w:tcPr>
          <w:p w:rsidR="00305A38" w:rsidRDefault="00115471">
            <w:pPr>
              <w:widowControl/>
              <w:jc w:val="left"/>
              <w:rPr>
                <w:rFonts w:ascii="宋体" w:hAnsi="宋体" w:cs="宋体"/>
                <w:kern w:val="0"/>
                <w:sz w:val="24"/>
              </w:rPr>
            </w:pPr>
            <w:r>
              <w:rPr>
                <w:rFonts w:ascii="宋体" w:hAnsi="宋体" w:cs="宋体" w:hint="eastAsia"/>
                <w:kern w:val="0"/>
                <w:sz w:val="24"/>
              </w:rPr>
              <w:t xml:space="preserve">　</w:t>
            </w:r>
          </w:p>
        </w:tc>
      </w:tr>
      <w:tr w:rsidR="00305A38">
        <w:trPr>
          <w:trHeight w:val="600"/>
        </w:trPr>
        <w:tc>
          <w:tcPr>
            <w:tcW w:w="1980" w:type="dxa"/>
            <w:vAlign w:val="center"/>
          </w:tcPr>
          <w:p w:rsidR="00305A38" w:rsidRDefault="00115471">
            <w:pPr>
              <w:widowControl/>
              <w:jc w:val="center"/>
              <w:rPr>
                <w:rFonts w:ascii="宋体" w:hAnsi="宋体" w:cs="宋体"/>
                <w:kern w:val="0"/>
                <w:sz w:val="24"/>
              </w:rPr>
            </w:pPr>
            <w:r>
              <w:rPr>
                <w:rFonts w:ascii="宋体" w:hAnsi="宋体" w:cs="宋体" w:hint="eastAsia"/>
                <w:kern w:val="0"/>
                <w:sz w:val="24"/>
              </w:rPr>
              <w:t>投标单位联系人</w:t>
            </w:r>
          </w:p>
        </w:tc>
        <w:tc>
          <w:tcPr>
            <w:tcW w:w="4140" w:type="dxa"/>
            <w:vAlign w:val="center"/>
          </w:tcPr>
          <w:p w:rsidR="00305A38" w:rsidRDefault="00115471">
            <w:pPr>
              <w:widowControl/>
              <w:jc w:val="left"/>
              <w:rPr>
                <w:rFonts w:ascii="宋体" w:hAnsi="宋体" w:cs="宋体"/>
                <w:kern w:val="0"/>
                <w:sz w:val="24"/>
              </w:rPr>
            </w:pPr>
            <w:r>
              <w:rPr>
                <w:rFonts w:ascii="宋体" w:hAnsi="宋体" w:cs="宋体" w:hint="eastAsia"/>
                <w:kern w:val="0"/>
                <w:sz w:val="24"/>
              </w:rPr>
              <w:t xml:space="preserve">　</w:t>
            </w:r>
          </w:p>
        </w:tc>
        <w:tc>
          <w:tcPr>
            <w:tcW w:w="1440" w:type="dxa"/>
            <w:vAlign w:val="center"/>
          </w:tcPr>
          <w:p w:rsidR="00305A38" w:rsidRDefault="00115471">
            <w:pPr>
              <w:widowControl/>
              <w:jc w:val="center"/>
              <w:rPr>
                <w:rFonts w:ascii="宋体" w:hAnsi="宋体" w:cs="宋体"/>
                <w:kern w:val="0"/>
                <w:sz w:val="24"/>
              </w:rPr>
            </w:pPr>
            <w:r>
              <w:rPr>
                <w:rFonts w:ascii="宋体" w:hAnsi="宋体" w:cs="宋体" w:hint="eastAsia"/>
                <w:kern w:val="0"/>
                <w:sz w:val="24"/>
              </w:rPr>
              <w:t>电话</w:t>
            </w:r>
          </w:p>
        </w:tc>
        <w:tc>
          <w:tcPr>
            <w:tcW w:w="1800" w:type="dxa"/>
            <w:vAlign w:val="center"/>
          </w:tcPr>
          <w:p w:rsidR="00305A38" w:rsidRDefault="00115471">
            <w:pPr>
              <w:widowControl/>
              <w:jc w:val="left"/>
              <w:rPr>
                <w:rFonts w:ascii="宋体" w:hAnsi="宋体" w:cs="宋体"/>
                <w:kern w:val="0"/>
                <w:sz w:val="24"/>
              </w:rPr>
            </w:pPr>
            <w:r>
              <w:rPr>
                <w:rFonts w:ascii="宋体" w:hAnsi="宋体" w:cs="宋体" w:hint="eastAsia"/>
                <w:kern w:val="0"/>
                <w:sz w:val="24"/>
              </w:rPr>
              <w:t xml:space="preserve">　</w:t>
            </w:r>
          </w:p>
        </w:tc>
      </w:tr>
      <w:tr w:rsidR="00305A38">
        <w:trPr>
          <w:trHeight w:val="600"/>
        </w:trPr>
        <w:tc>
          <w:tcPr>
            <w:tcW w:w="1980" w:type="dxa"/>
            <w:vAlign w:val="center"/>
          </w:tcPr>
          <w:p w:rsidR="00305A38" w:rsidRDefault="00115471">
            <w:pPr>
              <w:widowControl/>
              <w:jc w:val="center"/>
              <w:rPr>
                <w:rFonts w:ascii="宋体" w:hAnsi="宋体" w:cs="宋体"/>
                <w:kern w:val="0"/>
                <w:sz w:val="24"/>
              </w:rPr>
            </w:pPr>
            <w:r>
              <w:rPr>
                <w:rFonts w:ascii="宋体" w:hAnsi="宋体" w:cs="宋体" w:hint="eastAsia"/>
                <w:kern w:val="0"/>
                <w:sz w:val="24"/>
              </w:rPr>
              <w:t>电子信箱</w:t>
            </w:r>
          </w:p>
        </w:tc>
        <w:tc>
          <w:tcPr>
            <w:tcW w:w="4140" w:type="dxa"/>
            <w:vAlign w:val="center"/>
          </w:tcPr>
          <w:p w:rsidR="00305A38" w:rsidRDefault="00115471">
            <w:pPr>
              <w:widowControl/>
              <w:jc w:val="left"/>
              <w:rPr>
                <w:rFonts w:ascii="宋体" w:hAnsi="宋体" w:cs="宋体"/>
                <w:kern w:val="0"/>
                <w:sz w:val="24"/>
              </w:rPr>
            </w:pPr>
            <w:r>
              <w:rPr>
                <w:rFonts w:ascii="宋体" w:hAnsi="宋体" w:cs="宋体" w:hint="eastAsia"/>
                <w:kern w:val="0"/>
                <w:sz w:val="24"/>
              </w:rPr>
              <w:t xml:space="preserve">　</w:t>
            </w:r>
          </w:p>
        </w:tc>
        <w:tc>
          <w:tcPr>
            <w:tcW w:w="1440" w:type="dxa"/>
            <w:vAlign w:val="center"/>
          </w:tcPr>
          <w:p w:rsidR="00305A38" w:rsidRDefault="00115471">
            <w:pPr>
              <w:widowControl/>
              <w:jc w:val="center"/>
              <w:rPr>
                <w:rFonts w:ascii="宋体" w:hAnsi="宋体" w:cs="宋体"/>
                <w:kern w:val="0"/>
                <w:sz w:val="24"/>
              </w:rPr>
            </w:pPr>
            <w:r>
              <w:rPr>
                <w:rFonts w:ascii="宋体" w:hAnsi="宋体" w:cs="宋体" w:hint="eastAsia"/>
                <w:kern w:val="0"/>
                <w:sz w:val="24"/>
              </w:rPr>
              <w:t>传真</w:t>
            </w:r>
          </w:p>
        </w:tc>
        <w:tc>
          <w:tcPr>
            <w:tcW w:w="1800" w:type="dxa"/>
            <w:vAlign w:val="center"/>
          </w:tcPr>
          <w:p w:rsidR="00305A38" w:rsidRDefault="00115471">
            <w:pPr>
              <w:widowControl/>
              <w:jc w:val="left"/>
              <w:rPr>
                <w:rFonts w:ascii="宋体" w:hAnsi="宋体" w:cs="宋体"/>
                <w:kern w:val="0"/>
                <w:sz w:val="24"/>
              </w:rPr>
            </w:pPr>
            <w:r>
              <w:rPr>
                <w:rFonts w:ascii="宋体" w:hAnsi="宋体" w:cs="宋体" w:hint="eastAsia"/>
                <w:kern w:val="0"/>
                <w:sz w:val="24"/>
              </w:rPr>
              <w:t xml:space="preserve">　</w:t>
            </w:r>
          </w:p>
        </w:tc>
      </w:tr>
      <w:tr w:rsidR="00305A38">
        <w:trPr>
          <w:trHeight w:val="600"/>
        </w:trPr>
        <w:tc>
          <w:tcPr>
            <w:tcW w:w="1980" w:type="dxa"/>
            <w:vAlign w:val="center"/>
          </w:tcPr>
          <w:p w:rsidR="00305A38" w:rsidRDefault="00115471">
            <w:pPr>
              <w:widowControl/>
              <w:jc w:val="center"/>
              <w:rPr>
                <w:rFonts w:ascii="宋体" w:hAnsi="宋体" w:cs="宋体"/>
                <w:kern w:val="0"/>
                <w:sz w:val="24"/>
              </w:rPr>
            </w:pPr>
            <w:r>
              <w:rPr>
                <w:rFonts w:ascii="宋体" w:hAnsi="宋体" w:cs="宋体" w:hint="eastAsia"/>
                <w:kern w:val="0"/>
                <w:sz w:val="24"/>
              </w:rPr>
              <w:t>报名截止时间</w:t>
            </w:r>
          </w:p>
        </w:tc>
        <w:tc>
          <w:tcPr>
            <w:tcW w:w="4140" w:type="dxa"/>
            <w:vAlign w:val="center"/>
          </w:tcPr>
          <w:p w:rsidR="00305A38" w:rsidRDefault="00305A38">
            <w:pPr>
              <w:widowControl/>
              <w:jc w:val="center"/>
              <w:rPr>
                <w:rFonts w:ascii="宋体" w:hAnsi="宋体" w:cs="宋体"/>
                <w:b/>
                <w:kern w:val="0"/>
                <w:sz w:val="24"/>
              </w:rPr>
            </w:pPr>
          </w:p>
        </w:tc>
        <w:tc>
          <w:tcPr>
            <w:tcW w:w="1440" w:type="dxa"/>
            <w:vAlign w:val="center"/>
          </w:tcPr>
          <w:p w:rsidR="00305A38" w:rsidRDefault="00115471">
            <w:pPr>
              <w:widowControl/>
              <w:jc w:val="left"/>
              <w:rPr>
                <w:rFonts w:ascii="宋体" w:hAnsi="宋体" w:cs="宋体"/>
                <w:kern w:val="0"/>
                <w:sz w:val="24"/>
              </w:rPr>
            </w:pPr>
            <w:r>
              <w:rPr>
                <w:rFonts w:ascii="宋体" w:hAnsi="宋体" w:cs="宋体" w:hint="eastAsia"/>
                <w:kern w:val="0"/>
                <w:sz w:val="24"/>
              </w:rPr>
              <w:t>项目负责人</w:t>
            </w:r>
          </w:p>
        </w:tc>
        <w:tc>
          <w:tcPr>
            <w:tcW w:w="1800" w:type="dxa"/>
            <w:vAlign w:val="center"/>
          </w:tcPr>
          <w:p w:rsidR="00305A38" w:rsidRDefault="00305A38">
            <w:pPr>
              <w:widowControl/>
              <w:jc w:val="center"/>
              <w:rPr>
                <w:rFonts w:ascii="宋体" w:hAnsi="宋体" w:cs="宋体"/>
                <w:kern w:val="0"/>
                <w:sz w:val="24"/>
              </w:rPr>
            </w:pPr>
          </w:p>
        </w:tc>
      </w:tr>
      <w:tr w:rsidR="00305A38">
        <w:trPr>
          <w:trHeight w:val="3850"/>
        </w:trPr>
        <w:tc>
          <w:tcPr>
            <w:tcW w:w="9360" w:type="dxa"/>
            <w:gridSpan w:val="4"/>
          </w:tcPr>
          <w:p w:rsidR="00305A38" w:rsidRDefault="00305A38">
            <w:pPr>
              <w:widowControl/>
              <w:rPr>
                <w:rFonts w:ascii="宋体" w:hAnsi="宋体" w:cs="宋体"/>
                <w:kern w:val="0"/>
                <w:sz w:val="24"/>
              </w:rPr>
            </w:pPr>
          </w:p>
          <w:p w:rsidR="00305A38" w:rsidRDefault="00115471">
            <w:pPr>
              <w:widowControl/>
              <w:rPr>
                <w:rFonts w:ascii="宋体" w:hAnsi="宋体" w:cs="宋体"/>
                <w:kern w:val="0"/>
                <w:sz w:val="24"/>
              </w:rPr>
            </w:pPr>
            <w:r>
              <w:rPr>
                <w:rFonts w:ascii="宋体" w:hAnsi="宋体" w:cs="宋体" w:hint="eastAsia"/>
                <w:kern w:val="0"/>
                <w:sz w:val="24"/>
              </w:rPr>
              <w:t>备注:</w:t>
            </w:r>
            <w:r>
              <w:rPr>
                <w:rFonts w:ascii="宋体" w:hAnsi="宋体" w:cs="Arial" w:hint="eastAsia"/>
                <w:kern w:val="0"/>
                <w:sz w:val="24"/>
              </w:rPr>
              <w:t>营业执照副本复印件，</w:t>
            </w:r>
            <w:r>
              <w:rPr>
                <w:rFonts w:ascii="宋体" w:hAnsi="宋体" w:hint="eastAsia"/>
                <w:sz w:val="24"/>
              </w:rPr>
              <w:t>经营范围、税务登记证复印件、</w:t>
            </w:r>
            <w:r w:rsidR="009A52B3">
              <w:rPr>
                <w:rFonts w:ascii="宋体" w:hAnsi="宋体" w:hint="eastAsia"/>
                <w:sz w:val="24"/>
              </w:rPr>
              <w:t>投标单位</w:t>
            </w:r>
            <w:r>
              <w:rPr>
                <w:rFonts w:ascii="宋体" w:hAnsi="宋体" w:hint="eastAsia"/>
                <w:sz w:val="24"/>
              </w:rPr>
              <w:t>简单情况介绍以及投标保证金缴费凭证随报名表一起传真</w:t>
            </w:r>
          </w:p>
          <w:p w:rsidR="00305A38" w:rsidRDefault="00115471">
            <w:pPr>
              <w:widowControl/>
              <w:rPr>
                <w:rFonts w:ascii="宋体" w:hAnsi="宋体" w:cs="宋体"/>
                <w:kern w:val="0"/>
                <w:sz w:val="24"/>
              </w:rPr>
            </w:pPr>
            <w:r>
              <w:rPr>
                <w:rFonts w:ascii="宋体" w:hAnsi="宋体" w:cs="宋体" w:hint="eastAsia"/>
                <w:kern w:val="0"/>
                <w:sz w:val="24"/>
              </w:rPr>
              <w:t xml:space="preserve">　</w:t>
            </w:r>
          </w:p>
          <w:p w:rsidR="00305A38" w:rsidRDefault="00115471">
            <w:pPr>
              <w:rPr>
                <w:rFonts w:ascii="宋体" w:hAnsi="宋体" w:cs="宋体"/>
                <w:kern w:val="0"/>
                <w:sz w:val="24"/>
              </w:rPr>
            </w:pPr>
            <w:r>
              <w:rPr>
                <w:rFonts w:ascii="宋体" w:hAnsi="宋体" w:cs="宋体" w:hint="eastAsia"/>
                <w:kern w:val="0"/>
                <w:sz w:val="24"/>
              </w:rPr>
              <w:t xml:space="preserve">                            </w:t>
            </w:r>
          </w:p>
          <w:p w:rsidR="00305A38" w:rsidRDefault="00305A38">
            <w:pPr>
              <w:rPr>
                <w:rFonts w:ascii="宋体" w:hAnsi="宋体" w:cs="宋体"/>
                <w:kern w:val="0"/>
                <w:sz w:val="24"/>
              </w:rPr>
            </w:pPr>
          </w:p>
          <w:p w:rsidR="00305A38" w:rsidRDefault="00305A38">
            <w:pPr>
              <w:rPr>
                <w:rFonts w:ascii="宋体" w:hAnsi="宋体" w:cs="宋体"/>
                <w:kern w:val="0"/>
                <w:sz w:val="24"/>
              </w:rPr>
            </w:pPr>
          </w:p>
          <w:p w:rsidR="00305A38" w:rsidRDefault="00305A38">
            <w:pPr>
              <w:rPr>
                <w:rFonts w:ascii="宋体" w:hAnsi="宋体" w:cs="宋体"/>
                <w:kern w:val="0"/>
                <w:sz w:val="24"/>
              </w:rPr>
            </w:pPr>
          </w:p>
          <w:p w:rsidR="00305A38" w:rsidRDefault="00305A38">
            <w:pPr>
              <w:rPr>
                <w:rFonts w:ascii="宋体" w:hAnsi="宋体" w:cs="宋体"/>
                <w:kern w:val="0"/>
                <w:sz w:val="24"/>
              </w:rPr>
            </w:pPr>
          </w:p>
          <w:p w:rsidR="00305A38" w:rsidRDefault="00305A38">
            <w:pPr>
              <w:rPr>
                <w:rFonts w:ascii="宋体" w:hAnsi="宋体" w:cs="宋体"/>
                <w:kern w:val="0"/>
                <w:sz w:val="24"/>
              </w:rPr>
            </w:pPr>
          </w:p>
          <w:p w:rsidR="00305A38" w:rsidRDefault="00115471">
            <w:pPr>
              <w:ind w:firstLineChars="2400" w:firstLine="5760"/>
              <w:rPr>
                <w:rFonts w:ascii="宋体" w:hAnsi="宋体" w:cs="宋体"/>
                <w:kern w:val="0"/>
                <w:sz w:val="24"/>
              </w:rPr>
            </w:pPr>
            <w:r>
              <w:rPr>
                <w:rFonts w:ascii="宋体" w:hAnsi="宋体" w:cs="宋体" w:hint="eastAsia"/>
                <w:kern w:val="0"/>
                <w:sz w:val="24"/>
              </w:rPr>
              <w:t xml:space="preserve"> 单位盖章:</w:t>
            </w:r>
          </w:p>
        </w:tc>
      </w:tr>
    </w:tbl>
    <w:p w:rsidR="00305A38" w:rsidRDefault="00305A38">
      <w:pPr>
        <w:spacing w:beforeLines="150" w:before="468" w:afterLines="150" w:after="468" w:line="580" w:lineRule="exact"/>
        <w:jc w:val="center"/>
        <w:rPr>
          <w:b/>
          <w:sz w:val="32"/>
        </w:rPr>
      </w:pPr>
    </w:p>
    <w:p w:rsidR="00305A38" w:rsidRDefault="00305A38">
      <w:pPr>
        <w:spacing w:beforeLines="150" w:before="468" w:afterLines="150" w:after="468" w:line="580" w:lineRule="exact"/>
        <w:jc w:val="center"/>
        <w:rPr>
          <w:b/>
          <w:sz w:val="32"/>
        </w:rPr>
      </w:pPr>
    </w:p>
    <w:p w:rsidR="00305A38" w:rsidRDefault="00305A38">
      <w:pPr>
        <w:spacing w:beforeLines="150" w:before="468" w:afterLines="150" w:after="468" w:line="580" w:lineRule="exact"/>
        <w:jc w:val="center"/>
        <w:rPr>
          <w:b/>
          <w:sz w:val="32"/>
        </w:rPr>
      </w:pPr>
    </w:p>
    <w:p w:rsidR="00305A38" w:rsidRDefault="00305A38">
      <w:pPr>
        <w:spacing w:beforeLines="150" w:before="468" w:afterLines="150" w:after="468" w:line="580" w:lineRule="exact"/>
        <w:jc w:val="center"/>
        <w:rPr>
          <w:b/>
          <w:sz w:val="32"/>
        </w:rPr>
      </w:pPr>
    </w:p>
    <w:p w:rsidR="00305A38" w:rsidRDefault="00115471">
      <w:pPr>
        <w:spacing w:beforeLines="150" w:before="468" w:afterLines="150" w:after="468" w:line="580" w:lineRule="exact"/>
        <w:jc w:val="center"/>
        <w:rPr>
          <w:b/>
          <w:sz w:val="32"/>
        </w:rPr>
      </w:pPr>
      <w:r>
        <w:rPr>
          <w:rFonts w:hint="eastAsia"/>
          <w:b/>
          <w:sz w:val="32"/>
        </w:rPr>
        <w:lastRenderedPageBreak/>
        <w:t>合</w:t>
      </w:r>
      <w:r>
        <w:rPr>
          <w:rFonts w:hint="eastAsia"/>
          <w:b/>
          <w:sz w:val="32"/>
        </w:rPr>
        <w:t xml:space="preserve">  </w:t>
      </w:r>
      <w:r>
        <w:rPr>
          <w:rFonts w:hint="eastAsia"/>
          <w:b/>
          <w:sz w:val="32"/>
        </w:rPr>
        <w:t>同</w:t>
      </w:r>
    </w:p>
    <w:p w:rsidR="00305A38" w:rsidRDefault="00115471">
      <w:pPr>
        <w:spacing w:line="580" w:lineRule="exact"/>
        <w:ind w:firstLineChars="225" w:firstLine="540"/>
        <w:rPr>
          <w:sz w:val="24"/>
        </w:rPr>
      </w:pPr>
      <w:r>
        <w:rPr>
          <w:rFonts w:hint="eastAsia"/>
          <w:sz w:val="24"/>
        </w:rPr>
        <w:t>依照《中华人民共和国合同法》，中标单位与招标单位签订合同，以下为合同主要条款：</w:t>
      </w:r>
    </w:p>
    <w:p w:rsidR="00305A38" w:rsidRDefault="00115471">
      <w:pPr>
        <w:spacing w:line="580" w:lineRule="exact"/>
        <w:ind w:firstLine="570"/>
        <w:rPr>
          <w:sz w:val="24"/>
          <w:u w:val="single"/>
        </w:rPr>
      </w:pPr>
      <w:r>
        <w:rPr>
          <w:rFonts w:hint="eastAsia"/>
          <w:sz w:val="24"/>
        </w:rPr>
        <w:t>需求方（简称甲方）：南京医科大学康达学院</w:t>
      </w:r>
    </w:p>
    <w:p w:rsidR="00305A38" w:rsidRDefault="00115471">
      <w:pPr>
        <w:spacing w:line="580" w:lineRule="exact"/>
        <w:ind w:firstLine="570"/>
        <w:rPr>
          <w:sz w:val="24"/>
        </w:rPr>
      </w:pPr>
      <w:r>
        <w:rPr>
          <w:rFonts w:hint="eastAsia"/>
          <w:sz w:val="24"/>
        </w:rPr>
        <w:t>供货方（简称乙方）：</w:t>
      </w:r>
      <w:r>
        <w:rPr>
          <w:rFonts w:hint="eastAsia"/>
          <w:sz w:val="24"/>
          <w:u w:val="single"/>
        </w:rPr>
        <w:t xml:space="preserve">                                 </w:t>
      </w:r>
      <w:r>
        <w:rPr>
          <w:rFonts w:hint="eastAsia"/>
          <w:sz w:val="24"/>
        </w:rPr>
        <w:t>（全称）</w:t>
      </w:r>
    </w:p>
    <w:p w:rsidR="00305A38" w:rsidRDefault="00115471">
      <w:pPr>
        <w:spacing w:line="580" w:lineRule="exact"/>
        <w:ind w:firstLine="570"/>
        <w:rPr>
          <w:sz w:val="24"/>
        </w:rPr>
      </w:pPr>
      <w:r>
        <w:rPr>
          <w:rFonts w:hint="eastAsia"/>
          <w:sz w:val="24"/>
        </w:rPr>
        <w:t>合同订立时间：</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rsidR="00305A38" w:rsidRDefault="00115471">
      <w:pPr>
        <w:spacing w:line="580" w:lineRule="exact"/>
        <w:ind w:firstLine="570"/>
        <w:rPr>
          <w:sz w:val="24"/>
        </w:rPr>
      </w:pPr>
      <w:r>
        <w:rPr>
          <w:rFonts w:hint="eastAsia"/>
          <w:sz w:val="24"/>
        </w:rPr>
        <w:t>合同订立地点：</w:t>
      </w:r>
      <w:r>
        <w:rPr>
          <w:rFonts w:hint="eastAsia"/>
          <w:sz w:val="24"/>
          <w:u w:val="single"/>
        </w:rPr>
        <w:t xml:space="preserve">                                         </w:t>
      </w:r>
    </w:p>
    <w:p w:rsidR="00305A38" w:rsidRDefault="00115471">
      <w:pPr>
        <w:spacing w:line="600" w:lineRule="exact"/>
        <w:ind w:firstLine="570"/>
        <w:rPr>
          <w:sz w:val="24"/>
        </w:rPr>
      </w:pPr>
      <w:r>
        <w:rPr>
          <w:rFonts w:hint="eastAsia"/>
          <w:sz w:val="24"/>
        </w:rPr>
        <w:t>依照《中华人民共和国合同法》及其他有关法律、法规，遵循平等、自愿、公平和诚实信用的原则，双方就</w:t>
      </w:r>
      <w:r>
        <w:rPr>
          <w:rFonts w:hint="eastAsia"/>
          <w:sz w:val="24"/>
          <w:u w:val="single"/>
        </w:rPr>
        <w:t xml:space="preserve">                            </w:t>
      </w:r>
      <w:r>
        <w:rPr>
          <w:rFonts w:hint="eastAsia"/>
          <w:sz w:val="24"/>
        </w:rPr>
        <w:t>采购事项协商一致，订立本合同。</w:t>
      </w:r>
    </w:p>
    <w:p w:rsidR="00305A38" w:rsidRDefault="00115471">
      <w:pPr>
        <w:spacing w:line="600" w:lineRule="exact"/>
        <w:ind w:firstLine="570"/>
        <w:rPr>
          <w:sz w:val="24"/>
        </w:rPr>
      </w:pPr>
      <w:r>
        <w:rPr>
          <w:rFonts w:hint="eastAsia"/>
          <w:sz w:val="24"/>
        </w:rPr>
        <w:t>一、项目概况</w:t>
      </w:r>
    </w:p>
    <w:p w:rsidR="00305A38" w:rsidRDefault="00115471">
      <w:pPr>
        <w:spacing w:line="600" w:lineRule="exact"/>
        <w:ind w:firstLine="570"/>
        <w:rPr>
          <w:sz w:val="24"/>
          <w:u w:val="single"/>
        </w:rPr>
      </w:pPr>
      <w:r>
        <w:rPr>
          <w:rFonts w:hint="eastAsia"/>
          <w:sz w:val="24"/>
        </w:rPr>
        <w:t>1</w:t>
      </w:r>
      <w:r>
        <w:rPr>
          <w:rFonts w:hint="eastAsia"/>
          <w:sz w:val="24"/>
        </w:rPr>
        <w:t>、项目名称：</w:t>
      </w:r>
    </w:p>
    <w:p w:rsidR="00305A38" w:rsidRDefault="00115471">
      <w:pPr>
        <w:spacing w:line="600" w:lineRule="exact"/>
        <w:ind w:firstLine="570"/>
        <w:rPr>
          <w:sz w:val="24"/>
        </w:rPr>
      </w:pPr>
      <w:r>
        <w:rPr>
          <w:rFonts w:hint="eastAsia"/>
          <w:sz w:val="24"/>
        </w:rPr>
        <w:t>2</w:t>
      </w:r>
      <w:r>
        <w:rPr>
          <w:rFonts w:hint="eastAsia"/>
          <w:sz w:val="24"/>
        </w:rPr>
        <w:t>、项目地点：</w:t>
      </w:r>
    </w:p>
    <w:p w:rsidR="00305A38" w:rsidRDefault="00115471">
      <w:pPr>
        <w:spacing w:line="600" w:lineRule="exact"/>
        <w:ind w:firstLine="570"/>
        <w:rPr>
          <w:sz w:val="24"/>
        </w:rPr>
      </w:pPr>
      <w:r>
        <w:rPr>
          <w:rFonts w:hint="eastAsia"/>
          <w:sz w:val="24"/>
        </w:rPr>
        <w:t>二、供货日期</w:t>
      </w:r>
    </w:p>
    <w:p w:rsidR="00305A38" w:rsidRDefault="00115471">
      <w:pPr>
        <w:spacing w:line="600" w:lineRule="exact"/>
        <w:ind w:firstLine="570"/>
        <w:rPr>
          <w:sz w:val="24"/>
        </w:rPr>
      </w:pPr>
      <w:r>
        <w:rPr>
          <w:rFonts w:hint="eastAsia"/>
          <w:sz w:val="24"/>
        </w:rPr>
        <w:t>合同签定后</w:t>
      </w:r>
      <w:r>
        <w:rPr>
          <w:rFonts w:hint="eastAsia"/>
          <w:sz w:val="24"/>
          <w:u w:val="single"/>
        </w:rPr>
        <w:t xml:space="preserve">    </w:t>
      </w:r>
      <w:r>
        <w:rPr>
          <w:rFonts w:hint="eastAsia"/>
          <w:sz w:val="24"/>
        </w:rPr>
        <w:t>天（日历天）内交货、安装并调试完毕。</w:t>
      </w:r>
    </w:p>
    <w:p w:rsidR="00305A38" w:rsidRDefault="00115471">
      <w:pPr>
        <w:spacing w:line="600" w:lineRule="exact"/>
        <w:ind w:firstLine="570"/>
        <w:rPr>
          <w:sz w:val="24"/>
        </w:rPr>
      </w:pPr>
      <w:r>
        <w:rPr>
          <w:rFonts w:hint="eastAsia"/>
          <w:sz w:val="24"/>
        </w:rPr>
        <w:t>三、合同价款：金额（大写）：</w:t>
      </w:r>
      <w:r>
        <w:rPr>
          <w:rFonts w:hint="eastAsia"/>
          <w:sz w:val="24"/>
          <w:u w:val="single"/>
        </w:rPr>
        <w:t xml:space="preserve">                 </w:t>
      </w:r>
      <w:r>
        <w:rPr>
          <w:rFonts w:hint="eastAsia"/>
          <w:sz w:val="24"/>
        </w:rPr>
        <w:t>元（人民币）</w:t>
      </w:r>
    </w:p>
    <w:p w:rsidR="00305A38" w:rsidRDefault="00115471">
      <w:pPr>
        <w:spacing w:line="600" w:lineRule="exact"/>
        <w:ind w:firstLine="570"/>
        <w:rPr>
          <w:sz w:val="24"/>
        </w:rPr>
      </w:pPr>
      <w:r>
        <w:rPr>
          <w:rFonts w:hint="eastAsia"/>
          <w:sz w:val="24"/>
        </w:rPr>
        <w:t>应包含从项目中标起到竣工验收止（含质保期）所发生的一切费用。在安装、调试、验收过程中，如发现有漏项、缺件，乙方应无条件、无偿补齐，所发生的一切费用，视为已包含在乙方的投标报价中，且并不因此而影响交付甲方使用的时间。</w:t>
      </w:r>
    </w:p>
    <w:p w:rsidR="00305A38" w:rsidRDefault="00115471">
      <w:pPr>
        <w:spacing w:line="600" w:lineRule="exact"/>
        <w:ind w:firstLine="570"/>
        <w:rPr>
          <w:sz w:val="24"/>
        </w:rPr>
      </w:pPr>
      <w:r>
        <w:rPr>
          <w:rFonts w:hint="eastAsia"/>
          <w:sz w:val="24"/>
        </w:rPr>
        <w:t>四、交货要求</w:t>
      </w:r>
    </w:p>
    <w:p w:rsidR="00305A38" w:rsidRDefault="00115471">
      <w:pPr>
        <w:spacing w:line="600" w:lineRule="exact"/>
        <w:ind w:firstLine="570"/>
        <w:rPr>
          <w:sz w:val="24"/>
          <w:u w:val="single"/>
        </w:rPr>
      </w:pPr>
      <w:r>
        <w:rPr>
          <w:rFonts w:hint="eastAsia"/>
          <w:sz w:val="24"/>
        </w:rPr>
        <w:t>1</w:t>
      </w:r>
      <w:r>
        <w:rPr>
          <w:rFonts w:hint="eastAsia"/>
          <w:sz w:val="24"/>
        </w:rPr>
        <w:t>、收货人：</w:t>
      </w:r>
    </w:p>
    <w:p w:rsidR="00305A38" w:rsidRDefault="00115471">
      <w:pPr>
        <w:spacing w:line="600" w:lineRule="exact"/>
        <w:ind w:firstLine="570"/>
        <w:rPr>
          <w:sz w:val="24"/>
        </w:rPr>
      </w:pPr>
      <w:r>
        <w:rPr>
          <w:rFonts w:hint="eastAsia"/>
          <w:sz w:val="24"/>
        </w:rPr>
        <w:t>2</w:t>
      </w:r>
      <w:r>
        <w:rPr>
          <w:rFonts w:hint="eastAsia"/>
          <w:sz w:val="24"/>
        </w:rPr>
        <w:t>、交货地点：甲方指定地点。</w:t>
      </w:r>
    </w:p>
    <w:p w:rsidR="00305A38" w:rsidRDefault="00115471">
      <w:pPr>
        <w:spacing w:line="600" w:lineRule="exact"/>
        <w:ind w:firstLineChars="287" w:firstLine="689"/>
        <w:rPr>
          <w:sz w:val="24"/>
        </w:rPr>
      </w:pPr>
      <w:r>
        <w:rPr>
          <w:rFonts w:hint="eastAsia"/>
          <w:sz w:val="24"/>
        </w:rPr>
        <w:lastRenderedPageBreak/>
        <w:t>3</w:t>
      </w:r>
      <w:r>
        <w:rPr>
          <w:rFonts w:hint="eastAsia"/>
          <w:sz w:val="24"/>
        </w:rPr>
        <w:t>、交货要求：</w:t>
      </w:r>
      <w:r>
        <w:rPr>
          <w:rFonts w:hint="eastAsia"/>
          <w:sz w:val="24"/>
        </w:rPr>
        <w:t xml:space="preserve"> </w:t>
      </w:r>
    </w:p>
    <w:p w:rsidR="00305A38" w:rsidRDefault="00115471">
      <w:pPr>
        <w:spacing w:line="600" w:lineRule="exact"/>
        <w:ind w:firstLine="570"/>
        <w:rPr>
          <w:sz w:val="24"/>
        </w:rPr>
      </w:pPr>
      <w:r>
        <w:rPr>
          <w:rFonts w:hint="eastAsia"/>
          <w:sz w:val="24"/>
        </w:rPr>
        <w:t>五、产品验收</w:t>
      </w:r>
    </w:p>
    <w:p w:rsidR="00305A38" w:rsidRDefault="00115471">
      <w:pPr>
        <w:spacing w:line="600" w:lineRule="exact"/>
        <w:ind w:firstLine="570"/>
        <w:rPr>
          <w:sz w:val="24"/>
        </w:rPr>
      </w:pPr>
      <w:r>
        <w:rPr>
          <w:rFonts w:hint="eastAsia"/>
          <w:sz w:val="24"/>
        </w:rPr>
        <w:t>1</w:t>
      </w:r>
      <w:r>
        <w:rPr>
          <w:rFonts w:hint="eastAsia"/>
          <w:sz w:val="24"/>
        </w:rPr>
        <w:t>、第一次验收：设备运抵甲方现场后，甲乙双方共同派员验收，如发生数量短少、外观缺损，由乙方负责免费补齐、调换。乙方需提供相关设备质量检验合格证、设备测试报告、报关资料、商检证明及包装完整无破损等。</w:t>
      </w:r>
    </w:p>
    <w:p w:rsidR="00305A38" w:rsidRDefault="00115471">
      <w:pPr>
        <w:spacing w:line="600" w:lineRule="exact"/>
        <w:ind w:firstLine="570"/>
        <w:rPr>
          <w:sz w:val="24"/>
        </w:rPr>
      </w:pPr>
      <w:r>
        <w:rPr>
          <w:rFonts w:hint="eastAsia"/>
          <w:sz w:val="24"/>
        </w:rPr>
        <w:t>2</w:t>
      </w:r>
      <w:r>
        <w:rPr>
          <w:rFonts w:hint="eastAsia"/>
          <w:sz w:val="24"/>
        </w:rPr>
        <w:t>、第二次验收：设备安装、调试结束，运行一周后，达到验收标准，甲乙双方共同验收合格。</w:t>
      </w:r>
    </w:p>
    <w:p w:rsidR="00305A38" w:rsidRDefault="00115471">
      <w:pPr>
        <w:spacing w:line="600" w:lineRule="exact"/>
        <w:ind w:firstLine="570"/>
        <w:rPr>
          <w:sz w:val="24"/>
        </w:rPr>
      </w:pPr>
      <w:r>
        <w:rPr>
          <w:rFonts w:hint="eastAsia"/>
          <w:sz w:val="24"/>
        </w:rPr>
        <w:t>六、质保期及售后服务、安装过程中的服务</w:t>
      </w:r>
    </w:p>
    <w:p w:rsidR="00305A38" w:rsidRDefault="00115471">
      <w:pPr>
        <w:spacing w:line="600" w:lineRule="exact"/>
        <w:ind w:firstLine="570"/>
        <w:rPr>
          <w:sz w:val="24"/>
        </w:rPr>
      </w:pPr>
      <w:r>
        <w:rPr>
          <w:rFonts w:hint="eastAsia"/>
          <w:sz w:val="24"/>
        </w:rPr>
        <w:t>1</w:t>
      </w:r>
      <w:r>
        <w:rPr>
          <w:rFonts w:hint="eastAsia"/>
          <w:sz w:val="24"/>
        </w:rPr>
        <w:t>、乙方所供设备、材料及安装质量保证期不小于</w:t>
      </w:r>
      <w:r>
        <w:rPr>
          <w:rFonts w:hint="eastAsia"/>
          <w:sz w:val="24"/>
          <w:u w:val="single"/>
        </w:rPr>
        <w:t xml:space="preserve">    </w:t>
      </w:r>
      <w:r>
        <w:rPr>
          <w:rFonts w:hint="eastAsia"/>
          <w:sz w:val="24"/>
        </w:rPr>
        <w:t>年，计算起始时间从设备正式投入使用之日开始计算。</w:t>
      </w:r>
    </w:p>
    <w:p w:rsidR="00305A38" w:rsidRDefault="00115471">
      <w:pPr>
        <w:spacing w:line="600" w:lineRule="exact"/>
        <w:ind w:firstLine="570"/>
        <w:rPr>
          <w:sz w:val="24"/>
        </w:rPr>
      </w:pPr>
      <w:r>
        <w:rPr>
          <w:rFonts w:hint="eastAsia"/>
          <w:sz w:val="24"/>
        </w:rPr>
        <w:t>2</w:t>
      </w:r>
      <w:r>
        <w:rPr>
          <w:rFonts w:hint="eastAsia"/>
          <w:sz w:val="24"/>
        </w:rPr>
        <w:t>、质保期内出现设备故障（人为因素除外），乙方在接到甲方通知后</w:t>
      </w:r>
      <w:r>
        <w:rPr>
          <w:rFonts w:hint="eastAsia"/>
          <w:sz w:val="24"/>
          <w:u w:val="single"/>
        </w:rPr>
        <w:t xml:space="preserve">   </w:t>
      </w:r>
      <w:r>
        <w:rPr>
          <w:rFonts w:ascii="宋体" w:hAnsi="宋体" w:hint="eastAsia"/>
          <w:sz w:val="24"/>
        </w:rPr>
        <w:t>小时内能积极响应，</w:t>
      </w:r>
      <w:r>
        <w:rPr>
          <w:rFonts w:ascii="宋体" w:hAnsi="宋体" w:hint="eastAsia"/>
          <w:sz w:val="24"/>
          <w:u w:val="single"/>
        </w:rPr>
        <w:t xml:space="preserve">   </w:t>
      </w:r>
      <w:r>
        <w:rPr>
          <w:rFonts w:ascii="宋体" w:hAnsi="宋体" w:hint="eastAsia"/>
          <w:sz w:val="24"/>
        </w:rPr>
        <w:t>小时内</w:t>
      </w:r>
      <w:r>
        <w:rPr>
          <w:rFonts w:hint="eastAsia"/>
          <w:sz w:val="24"/>
        </w:rPr>
        <w:t>派员赶到现场，</w:t>
      </w:r>
      <w:r>
        <w:rPr>
          <w:rFonts w:hint="eastAsia"/>
          <w:sz w:val="24"/>
          <w:u w:val="single"/>
        </w:rPr>
        <w:t xml:space="preserve">   </w:t>
      </w:r>
      <w:r>
        <w:rPr>
          <w:rFonts w:ascii="宋体" w:hAnsi="宋体" w:hint="eastAsia"/>
          <w:sz w:val="24"/>
        </w:rPr>
        <w:t>小时内排除故障</w:t>
      </w:r>
      <w:r>
        <w:rPr>
          <w:rFonts w:hint="eastAsia"/>
          <w:sz w:val="24"/>
        </w:rPr>
        <w:t>，免费排除故障、修复或更换零部件。如</w:t>
      </w:r>
      <w:r>
        <w:rPr>
          <w:rFonts w:hint="eastAsia"/>
          <w:sz w:val="24"/>
        </w:rPr>
        <w:t>48</w:t>
      </w:r>
      <w:r>
        <w:rPr>
          <w:rFonts w:hint="eastAsia"/>
          <w:sz w:val="24"/>
        </w:rPr>
        <w:t>小时内无法解决问题，能免费提供替代设备以确保教学任务的顺利开展。</w:t>
      </w:r>
    </w:p>
    <w:p w:rsidR="00305A38" w:rsidRDefault="00115471">
      <w:pPr>
        <w:spacing w:line="600" w:lineRule="exact"/>
        <w:ind w:firstLine="570"/>
        <w:rPr>
          <w:sz w:val="24"/>
        </w:rPr>
      </w:pPr>
      <w:r>
        <w:rPr>
          <w:rFonts w:hint="eastAsia"/>
          <w:sz w:val="24"/>
        </w:rPr>
        <w:t>3</w:t>
      </w:r>
      <w:r>
        <w:rPr>
          <w:rFonts w:hint="eastAsia"/>
          <w:sz w:val="24"/>
        </w:rPr>
        <w:t>、在安装过程中，甲乙双方互相配合。</w:t>
      </w:r>
    </w:p>
    <w:p w:rsidR="00305A38" w:rsidRDefault="00115471">
      <w:pPr>
        <w:spacing w:line="600" w:lineRule="exact"/>
        <w:ind w:firstLine="570"/>
        <w:rPr>
          <w:sz w:val="24"/>
        </w:rPr>
      </w:pPr>
      <w:r>
        <w:rPr>
          <w:rFonts w:hint="eastAsia"/>
          <w:sz w:val="24"/>
        </w:rPr>
        <w:t>4</w:t>
      </w:r>
      <w:r>
        <w:rPr>
          <w:rFonts w:hint="eastAsia"/>
          <w:sz w:val="24"/>
        </w:rPr>
        <w:t>、设备的日常维护、保养时间，必须安排在非运行时间。</w:t>
      </w:r>
    </w:p>
    <w:p w:rsidR="00305A38" w:rsidRDefault="00115471">
      <w:pPr>
        <w:spacing w:line="600" w:lineRule="exact"/>
        <w:ind w:firstLine="570"/>
        <w:rPr>
          <w:sz w:val="24"/>
        </w:rPr>
      </w:pPr>
      <w:r>
        <w:rPr>
          <w:rFonts w:hint="eastAsia"/>
          <w:sz w:val="24"/>
        </w:rPr>
        <w:t>七、甲方付款方式：</w:t>
      </w:r>
    </w:p>
    <w:p w:rsidR="00E35E38" w:rsidRDefault="00E35E38" w:rsidP="00E35E38">
      <w:pPr>
        <w:spacing w:line="600" w:lineRule="exact"/>
        <w:ind w:firstLineChars="200" w:firstLine="480"/>
        <w:rPr>
          <w:rFonts w:ascii="宋体" w:hAnsi="宋体" w:cs="宋体"/>
          <w:sz w:val="24"/>
        </w:rPr>
      </w:pPr>
      <w:r w:rsidRPr="009A52B3">
        <w:rPr>
          <w:rFonts w:ascii="宋体" w:hAnsi="宋体" w:cs="宋体" w:hint="eastAsia"/>
          <w:sz w:val="24"/>
        </w:rPr>
        <w:t>付款方式：在货物安装、验收合格后，支付合同款项的94%，剩余6%作为质保金，验收合格每满一年，支付合同款项的2%（不计利息），分三年付清</w:t>
      </w:r>
      <w:r>
        <w:rPr>
          <w:rFonts w:ascii="宋体" w:hAnsi="宋体" w:cs="宋体" w:hint="eastAsia"/>
          <w:sz w:val="24"/>
        </w:rPr>
        <w:t>。</w:t>
      </w:r>
    </w:p>
    <w:p w:rsidR="00305A38" w:rsidRDefault="00115471" w:rsidP="00E35E38">
      <w:pPr>
        <w:spacing w:line="600" w:lineRule="exact"/>
        <w:ind w:firstLineChars="200" w:firstLine="480"/>
        <w:rPr>
          <w:sz w:val="24"/>
        </w:rPr>
      </w:pPr>
      <w:r>
        <w:rPr>
          <w:rFonts w:hint="eastAsia"/>
          <w:sz w:val="24"/>
        </w:rPr>
        <w:t>八、分包或转包。</w:t>
      </w:r>
    </w:p>
    <w:p w:rsidR="00305A38" w:rsidRDefault="00115471">
      <w:pPr>
        <w:spacing w:line="600" w:lineRule="exact"/>
        <w:ind w:firstLine="570"/>
        <w:rPr>
          <w:sz w:val="24"/>
        </w:rPr>
      </w:pPr>
      <w:r>
        <w:rPr>
          <w:rFonts w:hint="eastAsia"/>
          <w:sz w:val="24"/>
        </w:rPr>
        <w:t>严禁乙方进行分包或转包，如发现，甲方有权中止合同，造成的一切损失由乙方承担。</w:t>
      </w:r>
    </w:p>
    <w:p w:rsidR="00305A38" w:rsidRDefault="00115471">
      <w:pPr>
        <w:spacing w:line="600" w:lineRule="exact"/>
        <w:ind w:firstLine="570"/>
        <w:rPr>
          <w:sz w:val="24"/>
        </w:rPr>
      </w:pPr>
      <w:r>
        <w:rPr>
          <w:rFonts w:hint="eastAsia"/>
          <w:sz w:val="24"/>
        </w:rPr>
        <w:t>九、违约、索赔</w:t>
      </w:r>
    </w:p>
    <w:p w:rsidR="00305A38" w:rsidRDefault="00115471">
      <w:pPr>
        <w:spacing w:line="600" w:lineRule="exact"/>
        <w:ind w:firstLineChars="200" w:firstLine="480"/>
        <w:rPr>
          <w:sz w:val="24"/>
        </w:rPr>
      </w:pPr>
      <w:r>
        <w:rPr>
          <w:rFonts w:hint="eastAsia"/>
          <w:sz w:val="24"/>
        </w:rPr>
        <w:lastRenderedPageBreak/>
        <w:t>1</w:t>
      </w:r>
      <w:r>
        <w:rPr>
          <w:rFonts w:hint="eastAsia"/>
          <w:sz w:val="24"/>
        </w:rPr>
        <w:t>、甲方无正当理由拒收货物的，甲方向乙方偿付拒收合同款总值的百分之五违约金。</w:t>
      </w:r>
    </w:p>
    <w:p w:rsidR="00305A38" w:rsidRDefault="00115471">
      <w:pPr>
        <w:spacing w:line="600" w:lineRule="exact"/>
        <w:ind w:firstLineChars="200" w:firstLine="480"/>
        <w:rPr>
          <w:sz w:val="24"/>
        </w:rPr>
      </w:pPr>
      <w:r>
        <w:rPr>
          <w:rFonts w:hint="eastAsia"/>
          <w:sz w:val="24"/>
        </w:rPr>
        <w:t>2</w:t>
      </w:r>
      <w:r>
        <w:rPr>
          <w:rFonts w:hint="eastAsia"/>
          <w:sz w:val="24"/>
        </w:rPr>
        <w:t>、甲方无故逾期验收和办理合同款支付手续的</w:t>
      </w:r>
      <w:r>
        <w:rPr>
          <w:rFonts w:hint="eastAsia"/>
          <w:sz w:val="24"/>
        </w:rPr>
        <w:t>,</w:t>
      </w:r>
      <w:r>
        <w:rPr>
          <w:rFonts w:hint="eastAsia"/>
          <w:sz w:val="24"/>
        </w:rPr>
        <w:t>甲方应按逾期付款总额每日千分之五向乙方支付违约金。</w:t>
      </w:r>
    </w:p>
    <w:p w:rsidR="00305A38" w:rsidRDefault="00115471">
      <w:pPr>
        <w:spacing w:line="600" w:lineRule="exact"/>
        <w:ind w:firstLineChars="200" w:firstLine="480"/>
        <w:rPr>
          <w:sz w:val="24"/>
        </w:rPr>
      </w:pPr>
      <w:r>
        <w:rPr>
          <w:rFonts w:hint="eastAsia"/>
          <w:sz w:val="24"/>
        </w:rPr>
        <w:t>3</w:t>
      </w:r>
      <w:r>
        <w:rPr>
          <w:rFonts w:hint="eastAsia"/>
          <w:sz w:val="24"/>
        </w:rPr>
        <w:t>、乙方因逾期交付货物的（不可抗力因素除外，如战争、严重火灾、水灾、台风和地震以及其他不可抗力的事故），应按逾期交货总额每日千分之五向甲方支付违约金，由甲方从待付合同款中扣除。逾期超过约定日期</w:t>
      </w:r>
      <w:r>
        <w:rPr>
          <w:rFonts w:hint="eastAsia"/>
          <w:sz w:val="24"/>
        </w:rPr>
        <w:t>10</w:t>
      </w:r>
      <w:r>
        <w:rPr>
          <w:rFonts w:hint="eastAsia"/>
          <w:sz w:val="24"/>
        </w:rPr>
        <w:t>个工作日不能交货的，甲方可解除本合同。乙方因逾期交货或因其他违约行为导致甲方解除合同的，乙方应向甲方支付合同总值</w:t>
      </w:r>
      <w:r>
        <w:rPr>
          <w:rFonts w:hint="eastAsia"/>
          <w:sz w:val="24"/>
        </w:rPr>
        <w:t>5%</w:t>
      </w:r>
      <w:r>
        <w:rPr>
          <w:rFonts w:hint="eastAsia"/>
          <w:sz w:val="24"/>
        </w:rPr>
        <w:t>的违约金，如造成甲方损失超过违约金的，超出部分由乙方继续承担赔偿责任。</w:t>
      </w:r>
      <w:r>
        <w:rPr>
          <w:rFonts w:hint="eastAsia"/>
          <w:sz w:val="24"/>
        </w:rPr>
        <w:t xml:space="preserve"> </w:t>
      </w:r>
    </w:p>
    <w:p w:rsidR="00305A38" w:rsidRDefault="00115471">
      <w:pPr>
        <w:spacing w:line="600" w:lineRule="exact"/>
        <w:ind w:firstLineChars="200" w:firstLine="480"/>
        <w:rPr>
          <w:sz w:val="24"/>
        </w:rPr>
      </w:pPr>
      <w:r>
        <w:rPr>
          <w:rFonts w:hint="eastAsia"/>
          <w:sz w:val="24"/>
        </w:rPr>
        <w:t>4</w:t>
      </w:r>
      <w:r>
        <w:rPr>
          <w:rFonts w:hint="eastAsia"/>
          <w:sz w:val="24"/>
        </w:rPr>
        <w:t>、乙方所交的货物品种、型号、规格、技术参数、质量不符合合同规定及采购文件规定标准的，甲方有权拒收该货物，乙方愿意更换货物但逾期交货的，按乙方逾期交货处理。乙方拒绝更换货物的，甲方可单方面解除合同。</w:t>
      </w:r>
    </w:p>
    <w:p w:rsidR="00305A38" w:rsidRDefault="00115471">
      <w:pPr>
        <w:spacing w:line="600" w:lineRule="exact"/>
        <w:ind w:firstLineChars="250" w:firstLine="600"/>
        <w:rPr>
          <w:sz w:val="24"/>
        </w:rPr>
      </w:pPr>
      <w:r>
        <w:rPr>
          <w:rFonts w:hint="eastAsia"/>
          <w:sz w:val="24"/>
        </w:rPr>
        <w:t>十、争议</w:t>
      </w:r>
    </w:p>
    <w:p w:rsidR="00305A38" w:rsidRDefault="00115471">
      <w:pPr>
        <w:spacing w:line="600" w:lineRule="exact"/>
        <w:ind w:firstLine="573"/>
        <w:rPr>
          <w:sz w:val="24"/>
        </w:rPr>
      </w:pPr>
      <w:r>
        <w:rPr>
          <w:rFonts w:hint="eastAsia"/>
          <w:sz w:val="24"/>
        </w:rPr>
        <w:t>双方约定，在合同履行过程中产生争议时双方协商解决。</w:t>
      </w:r>
    </w:p>
    <w:p w:rsidR="00305A38" w:rsidRDefault="00115471">
      <w:pPr>
        <w:spacing w:line="600" w:lineRule="exact"/>
        <w:ind w:firstLine="573"/>
        <w:rPr>
          <w:sz w:val="24"/>
        </w:rPr>
      </w:pPr>
      <w:r>
        <w:rPr>
          <w:rFonts w:hint="eastAsia"/>
          <w:sz w:val="24"/>
        </w:rPr>
        <w:t>十一、合同的解除和变更</w:t>
      </w:r>
    </w:p>
    <w:p w:rsidR="00305A38" w:rsidRDefault="00115471">
      <w:pPr>
        <w:spacing w:line="600" w:lineRule="exact"/>
        <w:ind w:firstLine="573"/>
        <w:rPr>
          <w:sz w:val="24"/>
        </w:rPr>
      </w:pPr>
      <w:r>
        <w:rPr>
          <w:rFonts w:hint="eastAsia"/>
          <w:sz w:val="24"/>
        </w:rPr>
        <w:t>1</w:t>
      </w:r>
      <w:r>
        <w:rPr>
          <w:rFonts w:hint="eastAsia"/>
          <w:sz w:val="24"/>
        </w:rPr>
        <w:t>、合同生效后，除不可抗力外，不得解除。若因设计变更确需解除或变更合同时，要求变更的一方应及时通知对方，对方在接到通知</w:t>
      </w:r>
      <w:r>
        <w:rPr>
          <w:rFonts w:hint="eastAsia"/>
          <w:sz w:val="24"/>
        </w:rPr>
        <w:t>15</w:t>
      </w:r>
      <w:r>
        <w:rPr>
          <w:rFonts w:hint="eastAsia"/>
          <w:sz w:val="24"/>
        </w:rPr>
        <w:t>日内给予答复，逾期未答复则视为已同意。</w:t>
      </w:r>
    </w:p>
    <w:p w:rsidR="00305A38" w:rsidRDefault="00115471">
      <w:pPr>
        <w:spacing w:line="600" w:lineRule="exact"/>
        <w:ind w:firstLine="573"/>
        <w:rPr>
          <w:sz w:val="24"/>
        </w:rPr>
      </w:pPr>
      <w:r>
        <w:rPr>
          <w:rFonts w:hint="eastAsia"/>
          <w:sz w:val="24"/>
        </w:rPr>
        <w:t>2</w:t>
      </w:r>
      <w:r>
        <w:rPr>
          <w:rFonts w:hint="eastAsia"/>
          <w:sz w:val="24"/>
        </w:rPr>
        <w:t>、变更或解除合同，所造成的损失由提出方负责。</w:t>
      </w:r>
    </w:p>
    <w:p w:rsidR="00305A38" w:rsidRDefault="00115471">
      <w:pPr>
        <w:spacing w:line="600" w:lineRule="exact"/>
        <w:ind w:firstLine="573"/>
        <w:rPr>
          <w:sz w:val="24"/>
        </w:rPr>
      </w:pPr>
      <w:r>
        <w:rPr>
          <w:rFonts w:hint="eastAsia"/>
          <w:sz w:val="24"/>
        </w:rPr>
        <w:t>十二、合同生效及其它</w:t>
      </w:r>
    </w:p>
    <w:p w:rsidR="00305A38" w:rsidRDefault="00115471">
      <w:pPr>
        <w:spacing w:line="600" w:lineRule="exact"/>
        <w:ind w:firstLine="573"/>
        <w:rPr>
          <w:sz w:val="24"/>
        </w:rPr>
      </w:pPr>
      <w:r>
        <w:rPr>
          <w:rFonts w:hint="eastAsia"/>
          <w:sz w:val="24"/>
        </w:rPr>
        <w:t>1</w:t>
      </w:r>
      <w:r>
        <w:rPr>
          <w:rFonts w:hint="eastAsia"/>
          <w:sz w:val="24"/>
        </w:rPr>
        <w:t>、合同经甲乙双方代表签字并加盖单位公章后，即行生效。</w:t>
      </w:r>
    </w:p>
    <w:p w:rsidR="00305A38" w:rsidRDefault="00115471">
      <w:pPr>
        <w:spacing w:line="600" w:lineRule="exact"/>
        <w:ind w:firstLine="573"/>
        <w:rPr>
          <w:sz w:val="24"/>
        </w:rPr>
      </w:pPr>
      <w:r>
        <w:rPr>
          <w:rFonts w:hint="eastAsia"/>
          <w:sz w:val="24"/>
        </w:rPr>
        <w:t>2</w:t>
      </w:r>
      <w:r>
        <w:rPr>
          <w:rFonts w:hint="eastAsia"/>
          <w:sz w:val="24"/>
        </w:rPr>
        <w:t>、合同生效后，甲乙双方都应严格履行合同，如出现问题应按照《中华人民</w:t>
      </w:r>
      <w:r>
        <w:rPr>
          <w:rFonts w:hint="eastAsia"/>
          <w:sz w:val="24"/>
        </w:rPr>
        <w:lastRenderedPageBreak/>
        <w:t>共和国合同法》等有关规定办理。</w:t>
      </w:r>
    </w:p>
    <w:p w:rsidR="00305A38" w:rsidRDefault="00115471">
      <w:pPr>
        <w:spacing w:line="600" w:lineRule="exact"/>
        <w:ind w:firstLine="573"/>
        <w:rPr>
          <w:sz w:val="24"/>
        </w:rPr>
      </w:pPr>
      <w:r>
        <w:rPr>
          <w:rFonts w:hint="eastAsia"/>
          <w:sz w:val="24"/>
        </w:rPr>
        <w:t>3</w:t>
      </w:r>
      <w:r>
        <w:rPr>
          <w:rFonts w:hint="eastAsia"/>
          <w:sz w:val="24"/>
        </w:rPr>
        <w:t>、合同在执行过程中出现的未尽事宜，双方在不违背合同和招标文件、承诺书的原则下，协商解决。</w:t>
      </w:r>
    </w:p>
    <w:p w:rsidR="00305A38" w:rsidRDefault="00115471">
      <w:pPr>
        <w:spacing w:line="600" w:lineRule="exact"/>
        <w:ind w:firstLine="573"/>
        <w:rPr>
          <w:sz w:val="24"/>
        </w:rPr>
      </w:pPr>
      <w:r>
        <w:rPr>
          <w:rFonts w:hint="eastAsia"/>
          <w:sz w:val="24"/>
        </w:rPr>
        <w:t>4</w:t>
      </w:r>
      <w:r>
        <w:rPr>
          <w:rFonts w:hint="eastAsia"/>
          <w:sz w:val="24"/>
        </w:rPr>
        <w:t>、本合同正本一式陆份，甲乙双方各执叁份，具有相同的法律效应。</w:t>
      </w:r>
    </w:p>
    <w:p w:rsidR="00305A38" w:rsidRDefault="00115471">
      <w:pPr>
        <w:spacing w:line="600" w:lineRule="exact"/>
        <w:ind w:firstLine="573"/>
        <w:rPr>
          <w:sz w:val="24"/>
        </w:rPr>
      </w:pPr>
      <w:r>
        <w:rPr>
          <w:rFonts w:hint="eastAsia"/>
          <w:sz w:val="24"/>
        </w:rPr>
        <w:t>5</w:t>
      </w:r>
      <w:r>
        <w:rPr>
          <w:rFonts w:hint="eastAsia"/>
          <w:sz w:val="24"/>
        </w:rPr>
        <w:t>、本项目</w:t>
      </w:r>
      <w:r>
        <w:rPr>
          <w:sz w:val="24"/>
        </w:rPr>
        <w:t>招标、投标文件</w:t>
      </w:r>
      <w:r>
        <w:rPr>
          <w:rFonts w:hint="eastAsia"/>
          <w:sz w:val="24"/>
        </w:rPr>
        <w:t>、承诺书</w:t>
      </w:r>
      <w:r>
        <w:rPr>
          <w:sz w:val="24"/>
        </w:rPr>
        <w:t>均为合同组成部分。</w:t>
      </w:r>
    </w:p>
    <w:p w:rsidR="00305A38" w:rsidRDefault="00115471">
      <w:pPr>
        <w:spacing w:beforeLines="100" w:before="312" w:line="580" w:lineRule="exact"/>
        <w:jc w:val="left"/>
        <w:rPr>
          <w:sz w:val="24"/>
        </w:rPr>
      </w:pPr>
      <w:r>
        <w:rPr>
          <w:rFonts w:hint="eastAsia"/>
          <w:sz w:val="24"/>
        </w:rPr>
        <w:t>甲方：（公章）</w:t>
      </w:r>
      <w:r>
        <w:rPr>
          <w:rFonts w:hint="eastAsia"/>
          <w:sz w:val="24"/>
        </w:rPr>
        <w:tab/>
      </w:r>
      <w:r>
        <w:rPr>
          <w:rFonts w:hint="eastAsia"/>
          <w:sz w:val="24"/>
        </w:rPr>
        <w:tab/>
      </w:r>
      <w:r>
        <w:rPr>
          <w:rFonts w:hint="eastAsia"/>
          <w:sz w:val="24"/>
        </w:rPr>
        <w:tab/>
      </w:r>
      <w:r>
        <w:rPr>
          <w:rFonts w:hint="eastAsia"/>
          <w:sz w:val="24"/>
        </w:rPr>
        <w:tab/>
        <w:t xml:space="preserve">   </w:t>
      </w:r>
      <w:r>
        <w:rPr>
          <w:rFonts w:hint="eastAsia"/>
          <w:sz w:val="24"/>
        </w:rPr>
        <w:tab/>
      </w:r>
      <w:r>
        <w:rPr>
          <w:rFonts w:hint="eastAsia"/>
          <w:sz w:val="24"/>
        </w:rPr>
        <w:tab/>
        <w:t xml:space="preserve">  </w:t>
      </w:r>
      <w:r>
        <w:rPr>
          <w:rFonts w:hint="eastAsia"/>
          <w:sz w:val="24"/>
        </w:rPr>
        <w:t>乙方：（公章）：</w:t>
      </w:r>
    </w:p>
    <w:p w:rsidR="00305A38" w:rsidRDefault="00115471">
      <w:pPr>
        <w:spacing w:line="580" w:lineRule="exact"/>
        <w:jc w:val="left"/>
        <w:rPr>
          <w:sz w:val="24"/>
        </w:rPr>
      </w:pPr>
      <w:r>
        <w:rPr>
          <w:rFonts w:hint="eastAsia"/>
          <w:sz w:val="24"/>
        </w:rPr>
        <w:t>单位地址：</w:t>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t xml:space="preserve">  </w:t>
      </w:r>
      <w:r>
        <w:rPr>
          <w:rFonts w:hint="eastAsia"/>
          <w:sz w:val="24"/>
        </w:rPr>
        <w:t>单位地址：</w:t>
      </w:r>
    </w:p>
    <w:p w:rsidR="00305A38" w:rsidRDefault="00115471">
      <w:pPr>
        <w:spacing w:line="580" w:lineRule="exact"/>
        <w:jc w:val="left"/>
        <w:rPr>
          <w:sz w:val="24"/>
        </w:rPr>
      </w:pPr>
      <w:r>
        <w:rPr>
          <w:rFonts w:hint="eastAsia"/>
          <w:sz w:val="24"/>
        </w:rPr>
        <w:t>法定代表人：</w:t>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t xml:space="preserve">  </w:t>
      </w:r>
      <w:r>
        <w:rPr>
          <w:rFonts w:hint="eastAsia"/>
          <w:sz w:val="24"/>
        </w:rPr>
        <w:t>法定代表人：</w:t>
      </w:r>
    </w:p>
    <w:p w:rsidR="00305A38" w:rsidRDefault="00115471">
      <w:pPr>
        <w:spacing w:line="580" w:lineRule="exact"/>
        <w:jc w:val="left"/>
        <w:rPr>
          <w:sz w:val="24"/>
        </w:rPr>
      </w:pPr>
      <w:r>
        <w:rPr>
          <w:rFonts w:hint="eastAsia"/>
          <w:sz w:val="24"/>
        </w:rPr>
        <w:t>委托代理人：</w:t>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t xml:space="preserve">  </w:t>
      </w:r>
      <w:r>
        <w:rPr>
          <w:rFonts w:hint="eastAsia"/>
          <w:sz w:val="24"/>
        </w:rPr>
        <w:t>委托代理人：</w:t>
      </w:r>
    </w:p>
    <w:p w:rsidR="00305A38" w:rsidRDefault="00115471">
      <w:pPr>
        <w:spacing w:line="580" w:lineRule="exact"/>
        <w:jc w:val="left"/>
        <w:rPr>
          <w:sz w:val="24"/>
        </w:rPr>
      </w:pPr>
      <w:r>
        <w:rPr>
          <w:rFonts w:hint="eastAsia"/>
          <w:sz w:val="24"/>
        </w:rPr>
        <w:t>签订日期：</w:t>
      </w:r>
      <w:r>
        <w:rPr>
          <w:rFonts w:hint="eastAsia"/>
          <w:sz w:val="24"/>
        </w:rPr>
        <w:t xml:space="preserve">                        </w:t>
      </w:r>
      <w:r>
        <w:rPr>
          <w:rFonts w:hint="eastAsia"/>
          <w:sz w:val="24"/>
        </w:rPr>
        <w:t>签订日期：</w:t>
      </w:r>
    </w:p>
    <w:p w:rsidR="00305A38" w:rsidRDefault="00305A38"/>
    <w:p w:rsidR="00305A38" w:rsidRDefault="00305A38"/>
    <w:p w:rsidR="00305A38" w:rsidRDefault="00305A38"/>
    <w:p w:rsidR="00305A38" w:rsidRDefault="00305A38"/>
    <w:p w:rsidR="00305A38" w:rsidRDefault="00305A38"/>
    <w:p w:rsidR="00305A38" w:rsidRDefault="00305A38"/>
    <w:p w:rsidR="00305A38" w:rsidRDefault="00305A38"/>
    <w:p w:rsidR="00305A38" w:rsidRDefault="00305A38"/>
    <w:p w:rsidR="00305A38" w:rsidRDefault="00305A38"/>
    <w:p w:rsidR="00305A38" w:rsidRDefault="00305A38"/>
    <w:p w:rsidR="00305A38" w:rsidRDefault="00305A38"/>
    <w:sectPr w:rsidR="00305A38">
      <w:footerReference w:type="default" r:id="rId9"/>
      <w:pgSz w:w="11906" w:h="16838"/>
      <w:pgMar w:top="1361" w:right="1644" w:bottom="1361" w:left="164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94A" w:rsidRDefault="0094394A">
      <w:r>
        <w:separator/>
      </w:r>
    </w:p>
  </w:endnote>
  <w:endnote w:type="continuationSeparator" w:id="0">
    <w:p w:rsidR="0094394A" w:rsidRDefault="00943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2B0" w:rsidRDefault="00BE22B0">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91235" cy="15748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235" cy="157480"/>
                      </a:xfrm>
                      <a:prstGeom prst="rect">
                        <a:avLst/>
                      </a:prstGeom>
                      <a:noFill/>
                      <a:ln>
                        <a:noFill/>
                      </a:ln>
                    </wps:spPr>
                    <wps:txbx>
                      <w:txbxContent>
                        <w:p w:rsidR="00BE22B0" w:rsidRDefault="00BE22B0">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6A716F" w:rsidRPr="006A716F">
                            <w:rPr>
                              <w:noProof/>
                            </w:rPr>
                            <w:t>14</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6A716F">
                            <w:rPr>
                              <w:noProof/>
                              <w:sz w:val="18"/>
                            </w:rPr>
                            <w:t>14</w:t>
                          </w:r>
                          <w:r>
                            <w:rPr>
                              <w:rFonts w:hint="eastAsia"/>
                              <w:sz w:val="18"/>
                            </w:rPr>
                            <w:fldChar w:fldCharType="end"/>
                          </w:r>
                          <w:r>
                            <w:rPr>
                              <w:rFonts w:hint="eastAsia"/>
                              <w:sz w:val="18"/>
                            </w:rPr>
                            <w:t xml:space="preserve"> </w:t>
                          </w:r>
                          <w:r>
                            <w:rPr>
                              <w:rFonts w:hint="eastAsia"/>
                              <w:sz w:val="18"/>
                            </w:rPr>
                            <w:t>页</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78.05pt;height:12.4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" filled="f" stroked="f">
              <v:textbox style="mso-fit-shape-to-text:t" inset="0,0,0,0">
                <w:txbxContent>
                  <w:p w:rsidR="00BE22B0" w:rsidRDefault="00BE22B0">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6A716F" w:rsidRPr="006A716F">
                      <w:rPr>
                        <w:noProof/>
                      </w:rPr>
                      <w:t>14</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6A716F">
                      <w:rPr>
                        <w:noProof/>
                        <w:sz w:val="18"/>
                      </w:rPr>
                      <w:t>14</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94A" w:rsidRDefault="0094394A">
      <w:r>
        <w:separator/>
      </w:r>
    </w:p>
  </w:footnote>
  <w:footnote w:type="continuationSeparator" w:id="0">
    <w:p w:rsidR="0094394A" w:rsidRDefault="009439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C82F52"/>
    <w:multiLevelType w:val="multilevel"/>
    <w:tmpl w:val="6EC82F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C1C"/>
    <w:rsid w:val="00017D45"/>
    <w:rsid w:val="00115471"/>
    <w:rsid w:val="00200A53"/>
    <w:rsid w:val="00213855"/>
    <w:rsid w:val="002842B9"/>
    <w:rsid w:val="002B300B"/>
    <w:rsid w:val="002E59A8"/>
    <w:rsid w:val="00305A38"/>
    <w:rsid w:val="00310B27"/>
    <w:rsid w:val="003138E6"/>
    <w:rsid w:val="004128E5"/>
    <w:rsid w:val="005D45DF"/>
    <w:rsid w:val="00602A25"/>
    <w:rsid w:val="00611DB3"/>
    <w:rsid w:val="00615C48"/>
    <w:rsid w:val="006A716F"/>
    <w:rsid w:val="0079753F"/>
    <w:rsid w:val="007A3E23"/>
    <w:rsid w:val="00820F49"/>
    <w:rsid w:val="00821C1C"/>
    <w:rsid w:val="008B7200"/>
    <w:rsid w:val="008E6879"/>
    <w:rsid w:val="0094394A"/>
    <w:rsid w:val="00974FAF"/>
    <w:rsid w:val="009A52B3"/>
    <w:rsid w:val="009B67B2"/>
    <w:rsid w:val="00A4282D"/>
    <w:rsid w:val="00A56CD2"/>
    <w:rsid w:val="00B165C3"/>
    <w:rsid w:val="00BE22B0"/>
    <w:rsid w:val="00BF7FF1"/>
    <w:rsid w:val="00C22691"/>
    <w:rsid w:val="00C262B3"/>
    <w:rsid w:val="00C83154"/>
    <w:rsid w:val="00C85A5E"/>
    <w:rsid w:val="00CF3120"/>
    <w:rsid w:val="00D82490"/>
    <w:rsid w:val="00D870EB"/>
    <w:rsid w:val="00DC19B9"/>
    <w:rsid w:val="00E00326"/>
    <w:rsid w:val="00E12F9E"/>
    <w:rsid w:val="00E35E38"/>
    <w:rsid w:val="00E72F20"/>
    <w:rsid w:val="00EE55D6"/>
    <w:rsid w:val="00F96227"/>
    <w:rsid w:val="110D17EB"/>
    <w:rsid w:val="4E5200DC"/>
    <w:rsid w:val="51934A34"/>
    <w:rsid w:val="523914C7"/>
    <w:rsid w:val="54AB3791"/>
    <w:rsid w:val="65271CD5"/>
    <w:rsid w:val="70F14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uiPriority="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pPr>
      <w:jc w:val="left"/>
    </w:pPr>
  </w:style>
  <w:style w:type="paragraph" w:styleId="a4">
    <w:name w:val="footer"/>
    <w:basedOn w:val="a"/>
    <w:link w:val="Char"/>
    <w:unhideWhenUsed/>
    <w:pPr>
      <w:tabs>
        <w:tab w:val="center" w:pos="4153"/>
        <w:tab w:val="right" w:pos="8306"/>
      </w:tabs>
      <w:snapToGrid w:val="0"/>
      <w:jc w:val="left"/>
    </w:pPr>
    <w:rPr>
      <w:sz w:val="18"/>
      <w:szCs w:val="18"/>
    </w:rPr>
  </w:style>
  <w:style w:type="paragraph" w:styleId="a5">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Pr>
      <w:sz w:val="18"/>
      <w:szCs w:val="18"/>
    </w:rPr>
  </w:style>
  <w:style w:type="character" w:customStyle="1" w:styleId="Char">
    <w:name w:val="页脚 Char"/>
    <w:basedOn w:val="a0"/>
    <w:link w:val="a4"/>
    <w:qFormat/>
    <w:rPr>
      <w:sz w:val="18"/>
      <w:szCs w:val="18"/>
    </w:rPr>
  </w:style>
  <w:style w:type="character" w:styleId="a6">
    <w:name w:val="annotation reference"/>
    <w:basedOn w:val="a0"/>
    <w:uiPriority w:val="99"/>
    <w:semiHidden/>
    <w:unhideWhenUsed/>
    <w:rPr>
      <w:sz w:val="21"/>
      <w:szCs w:val="21"/>
    </w:rPr>
  </w:style>
  <w:style w:type="paragraph" w:styleId="a7">
    <w:name w:val="Balloon Text"/>
    <w:basedOn w:val="a"/>
    <w:link w:val="Char1"/>
    <w:uiPriority w:val="99"/>
    <w:semiHidden/>
    <w:unhideWhenUsed/>
    <w:rsid w:val="00115471"/>
    <w:rPr>
      <w:sz w:val="18"/>
      <w:szCs w:val="18"/>
    </w:rPr>
  </w:style>
  <w:style w:type="character" w:customStyle="1" w:styleId="Char1">
    <w:name w:val="批注框文本 Char"/>
    <w:basedOn w:val="a0"/>
    <w:link w:val="a7"/>
    <w:uiPriority w:val="99"/>
    <w:semiHidden/>
    <w:rsid w:val="00115471"/>
    <w:rPr>
      <w:rFonts w:ascii="Times New Roman" w:eastAsia="宋体" w:hAnsi="Times New Roman" w:cs="Times New Roman"/>
      <w:kern w:val="2"/>
      <w:sz w:val="18"/>
      <w:szCs w:val="18"/>
    </w:rPr>
  </w:style>
  <w:style w:type="paragraph" w:styleId="a8">
    <w:name w:val="Revision"/>
    <w:hidden/>
    <w:uiPriority w:val="99"/>
    <w:semiHidden/>
    <w:rsid w:val="00115471"/>
    <w:rPr>
      <w:rFonts w:ascii="Times New Roman" w:eastAsia="宋体" w:hAnsi="Times New Roman" w:cs="Times New Roman"/>
      <w:kern w:val="2"/>
      <w:sz w:val="21"/>
      <w:szCs w:val="24"/>
    </w:rPr>
  </w:style>
  <w:style w:type="paragraph" w:styleId="a9">
    <w:name w:val="Date"/>
    <w:basedOn w:val="a"/>
    <w:next w:val="a"/>
    <w:link w:val="Char2"/>
    <w:uiPriority w:val="99"/>
    <w:semiHidden/>
    <w:unhideWhenUsed/>
    <w:rsid w:val="00820F49"/>
    <w:pPr>
      <w:ind w:leftChars="2500" w:left="100"/>
    </w:pPr>
  </w:style>
  <w:style w:type="character" w:customStyle="1" w:styleId="Char2">
    <w:name w:val="日期 Char"/>
    <w:basedOn w:val="a0"/>
    <w:link w:val="a9"/>
    <w:uiPriority w:val="99"/>
    <w:semiHidden/>
    <w:rsid w:val="00820F49"/>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uiPriority="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pPr>
      <w:jc w:val="left"/>
    </w:pPr>
  </w:style>
  <w:style w:type="paragraph" w:styleId="a4">
    <w:name w:val="footer"/>
    <w:basedOn w:val="a"/>
    <w:link w:val="Char"/>
    <w:unhideWhenUsed/>
    <w:pPr>
      <w:tabs>
        <w:tab w:val="center" w:pos="4153"/>
        <w:tab w:val="right" w:pos="8306"/>
      </w:tabs>
      <w:snapToGrid w:val="0"/>
      <w:jc w:val="left"/>
    </w:pPr>
    <w:rPr>
      <w:sz w:val="18"/>
      <w:szCs w:val="18"/>
    </w:rPr>
  </w:style>
  <w:style w:type="paragraph" w:styleId="a5">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Pr>
      <w:sz w:val="18"/>
      <w:szCs w:val="18"/>
    </w:rPr>
  </w:style>
  <w:style w:type="character" w:customStyle="1" w:styleId="Char">
    <w:name w:val="页脚 Char"/>
    <w:basedOn w:val="a0"/>
    <w:link w:val="a4"/>
    <w:qFormat/>
    <w:rPr>
      <w:sz w:val="18"/>
      <w:szCs w:val="18"/>
    </w:rPr>
  </w:style>
  <w:style w:type="character" w:styleId="a6">
    <w:name w:val="annotation reference"/>
    <w:basedOn w:val="a0"/>
    <w:uiPriority w:val="99"/>
    <w:semiHidden/>
    <w:unhideWhenUsed/>
    <w:rPr>
      <w:sz w:val="21"/>
      <w:szCs w:val="21"/>
    </w:rPr>
  </w:style>
  <w:style w:type="paragraph" w:styleId="a7">
    <w:name w:val="Balloon Text"/>
    <w:basedOn w:val="a"/>
    <w:link w:val="Char1"/>
    <w:uiPriority w:val="99"/>
    <w:semiHidden/>
    <w:unhideWhenUsed/>
    <w:rsid w:val="00115471"/>
    <w:rPr>
      <w:sz w:val="18"/>
      <w:szCs w:val="18"/>
    </w:rPr>
  </w:style>
  <w:style w:type="character" w:customStyle="1" w:styleId="Char1">
    <w:name w:val="批注框文本 Char"/>
    <w:basedOn w:val="a0"/>
    <w:link w:val="a7"/>
    <w:uiPriority w:val="99"/>
    <w:semiHidden/>
    <w:rsid w:val="00115471"/>
    <w:rPr>
      <w:rFonts w:ascii="Times New Roman" w:eastAsia="宋体" w:hAnsi="Times New Roman" w:cs="Times New Roman"/>
      <w:kern w:val="2"/>
      <w:sz w:val="18"/>
      <w:szCs w:val="18"/>
    </w:rPr>
  </w:style>
  <w:style w:type="paragraph" w:styleId="a8">
    <w:name w:val="Revision"/>
    <w:hidden/>
    <w:uiPriority w:val="99"/>
    <w:semiHidden/>
    <w:rsid w:val="00115471"/>
    <w:rPr>
      <w:rFonts w:ascii="Times New Roman" w:eastAsia="宋体" w:hAnsi="Times New Roman" w:cs="Times New Roman"/>
      <w:kern w:val="2"/>
      <w:sz w:val="21"/>
      <w:szCs w:val="24"/>
    </w:rPr>
  </w:style>
  <w:style w:type="paragraph" w:styleId="a9">
    <w:name w:val="Date"/>
    <w:basedOn w:val="a"/>
    <w:next w:val="a"/>
    <w:link w:val="Char2"/>
    <w:uiPriority w:val="99"/>
    <w:semiHidden/>
    <w:unhideWhenUsed/>
    <w:rsid w:val="00820F49"/>
    <w:pPr>
      <w:ind w:leftChars="2500" w:left="100"/>
    </w:pPr>
  </w:style>
  <w:style w:type="character" w:customStyle="1" w:styleId="Char2">
    <w:name w:val="日期 Char"/>
    <w:basedOn w:val="a0"/>
    <w:link w:val="a9"/>
    <w:uiPriority w:val="99"/>
    <w:semiHidden/>
    <w:rsid w:val="00820F49"/>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975</Words>
  <Characters>5559</Characters>
  <Application>Microsoft Office Word</Application>
  <DocSecurity>0</DocSecurity>
  <Lines>46</Lines>
  <Paragraphs>13</Paragraphs>
  <ScaleCrop>false</ScaleCrop>
  <Company/>
  <LinksUpToDate>false</LinksUpToDate>
  <CharactersWithSpaces>6521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Provence2013</dc:creator>
  <cp:lastModifiedBy>Sky123.Org</cp:lastModifiedBy>
  <cp:revision>46</cp:revision>
  <cp:lastPrinted>2016-05-10T06:40:00Z</cp:lastPrinted>
  <dcterms:created xsi:type="dcterms:W3CDTF">2016-04-26T08:06:00Z</dcterms:created>
  <dcterms:modified xsi:type="dcterms:W3CDTF">2016-05-16T09:22:00Z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