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AE38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60" w:lineRule="atLeast"/>
        <w:ind w:right="0" w:rightChars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3E528D88">
      <w:pPr>
        <w:spacing w:line="560" w:lineRule="exact"/>
        <w:jc w:val="center"/>
        <w:rPr>
          <w:rFonts w:hint="eastAsia" w:ascii="方正小标宋_GBK" w:hAnsi="黑体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黑体" w:eastAsia="方正小标宋_GBK" w:cs="Times New Roman"/>
          <w:sz w:val="44"/>
          <w:szCs w:val="44"/>
          <w:lang w:val="en-US" w:eastAsia="zh-CN"/>
        </w:rPr>
        <w:t>扫雪除冰责任范围划分明细表</w:t>
      </w:r>
    </w:p>
    <w:tbl>
      <w:tblPr>
        <w:tblStyle w:val="3"/>
        <w:tblpPr w:leftFromText="180" w:rightFromText="180" w:vertAnchor="text" w:horzAnchor="page" w:tblpX="1207" w:tblpY="127"/>
        <w:tblOverlap w:val="never"/>
        <w:tblW w:w="9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636"/>
        <w:gridCol w:w="5172"/>
      </w:tblGrid>
      <w:tr w14:paraId="14A6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84" w:type="dxa"/>
            <w:vAlign w:val="center"/>
          </w:tcPr>
          <w:p w14:paraId="27B79B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636" w:type="dxa"/>
            <w:vAlign w:val="center"/>
          </w:tcPr>
          <w:p w14:paraId="083223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责任单位</w:t>
            </w:r>
          </w:p>
        </w:tc>
        <w:tc>
          <w:tcPr>
            <w:tcW w:w="5172" w:type="dxa"/>
            <w:vAlign w:val="center"/>
          </w:tcPr>
          <w:p w14:paraId="795A7C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责任区域</w:t>
            </w:r>
          </w:p>
        </w:tc>
      </w:tr>
      <w:tr w14:paraId="3BB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vAlign w:val="center"/>
          </w:tcPr>
          <w:p w14:paraId="0A7955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636" w:type="dxa"/>
            <w:vAlign w:val="center"/>
          </w:tcPr>
          <w:p w14:paraId="0ACFAB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保卫处</w:t>
            </w:r>
          </w:p>
        </w:tc>
        <w:tc>
          <w:tcPr>
            <w:tcW w:w="5172" w:type="dxa"/>
            <w:vAlign w:val="center"/>
          </w:tcPr>
          <w:p w14:paraId="4AA5D2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南门、西门周围环形区域、积雪积冰清运</w:t>
            </w:r>
          </w:p>
        </w:tc>
      </w:tr>
      <w:tr w14:paraId="3CD2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vAlign w:val="center"/>
          </w:tcPr>
          <w:p w14:paraId="0204B2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636" w:type="dxa"/>
            <w:vAlign w:val="center"/>
          </w:tcPr>
          <w:p w14:paraId="2F9657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临床医学部、康复医学部</w:t>
            </w:r>
          </w:p>
        </w:tc>
        <w:tc>
          <w:tcPr>
            <w:tcW w:w="5172" w:type="dxa"/>
            <w:vAlign w:val="center"/>
          </w:tcPr>
          <w:p w14:paraId="0B048E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2栋综合实验楼附近台阶、沥青路面区域</w:t>
            </w:r>
          </w:p>
        </w:tc>
      </w:tr>
      <w:tr w14:paraId="20C4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vAlign w:val="center"/>
          </w:tcPr>
          <w:p w14:paraId="1ABA84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636" w:type="dxa"/>
            <w:vAlign w:val="center"/>
          </w:tcPr>
          <w:p w14:paraId="68BE30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护理学部</w:t>
            </w:r>
          </w:p>
        </w:tc>
        <w:tc>
          <w:tcPr>
            <w:tcW w:w="5172" w:type="dxa"/>
            <w:vAlign w:val="center"/>
          </w:tcPr>
          <w:p w14:paraId="4A1B48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4栋护理楼附近台阶、沥青路面区域</w:t>
            </w:r>
          </w:p>
        </w:tc>
      </w:tr>
      <w:tr w14:paraId="5707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vAlign w:val="center"/>
          </w:tcPr>
          <w:p w14:paraId="3151CE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636" w:type="dxa"/>
            <w:vAlign w:val="center"/>
          </w:tcPr>
          <w:p w14:paraId="3C3E9B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药学部</w:t>
            </w:r>
          </w:p>
        </w:tc>
        <w:tc>
          <w:tcPr>
            <w:tcW w:w="5172" w:type="dxa"/>
            <w:vAlign w:val="center"/>
          </w:tcPr>
          <w:p w14:paraId="01059A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3栋药学楼附近台阶、沥青路面区域</w:t>
            </w:r>
          </w:p>
        </w:tc>
      </w:tr>
      <w:tr w14:paraId="1CD5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vAlign w:val="center"/>
          </w:tcPr>
          <w:p w14:paraId="652817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636" w:type="dxa"/>
            <w:vAlign w:val="center"/>
          </w:tcPr>
          <w:p w14:paraId="3EA7E2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公共卫生学部、医学技术学部</w:t>
            </w:r>
          </w:p>
        </w:tc>
        <w:tc>
          <w:tcPr>
            <w:tcW w:w="5172" w:type="dxa"/>
            <w:vAlign w:val="center"/>
          </w:tcPr>
          <w:p w14:paraId="456C1D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1栋综合学系楼附近台阶、沥青路面区域</w:t>
            </w:r>
          </w:p>
        </w:tc>
      </w:tr>
      <w:tr w14:paraId="4AE7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vAlign w:val="center"/>
          </w:tcPr>
          <w:p w14:paraId="4AF56B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636" w:type="dxa"/>
            <w:vAlign w:val="center"/>
          </w:tcPr>
          <w:p w14:paraId="5EA74C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医学信息工程学部</w:t>
            </w:r>
          </w:p>
        </w:tc>
        <w:tc>
          <w:tcPr>
            <w:tcW w:w="5172" w:type="dxa"/>
            <w:vAlign w:val="center"/>
          </w:tcPr>
          <w:p w14:paraId="368F72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6栋图书馆南侧附近台阶、石板路面</w:t>
            </w:r>
          </w:p>
        </w:tc>
      </w:tr>
      <w:tr w14:paraId="4E3E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vAlign w:val="center"/>
          </w:tcPr>
          <w:p w14:paraId="5A9143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636" w:type="dxa"/>
            <w:vAlign w:val="center"/>
          </w:tcPr>
          <w:p w14:paraId="464C5A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图书馆、信息网络中心</w:t>
            </w:r>
          </w:p>
        </w:tc>
        <w:tc>
          <w:tcPr>
            <w:tcW w:w="5172" w:type="dxa"/>
            <w:vAlign w:val="center"/>
          </w:tcPr>
          <w:p w14:paraId="653345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6栋图书馆东南侧附近台阶、石板路面</w:t>
            </w:r>
          </w:p>
        </w:tc>
      </w:tr>
      <w:tr w14:paraId="1B1C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84" w:type="dxa"/>
            <w:vAlign w:val="center"/>
          </w:tcPr>
          <w:p w14:paraId="5DF81C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636" w:type="dxa"/>
            <w:vAlign w:val="center"/>
          </w:tcPr>
          <w:p w14:paraId="60C9A4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党政办公室、组织宣传部、人力资源处、工会、财务处、纪委办公室、审计和法务室、招投标管理中心、教务处、科技处、教学质量评估与促进中心</w:t>
            </w:r>
          </w:p>
        </w:tc>
        <w:tc>
          <w:tcPr>
            <w:tcW w:w="5172" w:type="dxa"/>
            <w:vAlign w:val="center"/>
          </w:tcPr>
          <w:p w14:paraId="353BE8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5栋行政楼南侧周围环形区域及博爱广场区域</w:t>
            </w:r>
          </w:p>
        </w:tc>
      </w:tr>
      <w:tr w14:paraId="70C9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84" w:type="dxa"/>
            <w:vAlign w:val="center"/>
          </w:tcPr>
          <w:p w14:paraId="7461F8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3636" w:type="dxa"/>
            <w:vAlign w:val="center"/>
          </w:tcPr>
          <w:p w14:paraId="38EF2C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外国语学部、人文与管理学部、马克思主义学部</w:t>
            </w:r>
          </w:p>
        </w:tc>
        <w:tc>
          <w:tcPr>
            <w:tcW w:w="5172" w:type="dxa"/>
            <w:vAlign w:val="center"/>
          </w:tcPr>
          <w:p w14:paraId="33A84B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5栋行政楼北侧附近台阶、沥青路面区域</w:t>
            </w:r>
          </w:p>
        </w:tc>
      </w:tr>
      <w:tr w14:paraId="2EA1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84" w:type="dxa"/>
            <w:vAlign w:val="center"/>
          </w:tcPr>
          <w:p w14:paraId="5A6A05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636" w:type="dxa"/>
            <w:vAlign w:val="center"/>
          </w:tcPr>
          <w:p w14:paraId="544B8A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体育部</w:t>
            </w:r>
          </w:p>
        </w:tc>
        <w:tc>
          <w:tcPr>
            <w:tcW w:w="5172" w:type="dxa"/>
            <w:vAlign w:val="center"/>
          </w:tcPr>
          <w:p w14:paraId="17746E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体育馆附近台阶、沥青路面区域</w:t>
            </w:r>
          </w:p>
        </w:tc>
      </w:tr>
      <w:tr w14:paraId="1375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84" w:type="dxa"/>
            <w:vAlign w:val="center"/>
          </w:tcPr>
          <w:p w14:paraId="12D83B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3636" w:type="dxa"/>
            <w:vAlign w:val="center"/>
          </w:tcPr>
          <w:p w14:paraId="688633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基础医学部、规划基建处</w:t>
            </w:r>
          </w:p>
        </w:tc>
        <w:tc>
          <w:tcPr>
            <w:tcW w:w="5172" w:type="dxa"/>
            <w:vAlign w:val="center"/>
          </w:tcPr>
          <w:p w14:paraId="16469B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7-8栋基础医学楼附近台阶、9栋解剖楼附近台阶、沥青路面区域</w:t>
            </w:r>
          </w:p>
        </w:tc>
      </w:tr>
      <w:tr w14:paraId="1B8F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84" w:type="dxa"/>
            <w:vAlign w:val="center"/>
          </w:tcPr>
          <w:p w14:paraId="4C04FD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3636" w:type="dxa"/>
            <w:vAlign w:val="center"/>
          </w:tcPr>
          <w:p w14:paraId="053448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团委</w:t>
            </w:r>
          </w:p>
        </w:tc>
        <w:tc>
          <w:tcPr>
            <w:tcW w:w="5172" w:type="dxa"/>
            <w:vAlign w:val="center"/>
          </w:tcPr>
          <w:p w14:paraId="78CF0F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10栋、11栋、12栋教学楼附近台阶、沥青路面区域</w:t>
            </w:r>
          </w:p>
        </w:tc>
      </w:tr>
      <w:tr w14:paraId="1CCD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84" w:type="dxa"/>
            <w:vAlign w:val="center"/>
          </w:tcPr>
          <w:p w14:paraId="16CC41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3636" w:type="dxa"/>
            <w:vAlign w:val="center"/>
          </w:tcPr>
          <w:p w14:paraId="62A5B9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学生工作处</w:t>
            </w:r>
            <w:bookmarkStart w:id="0" w:name="_GoBack"/>
            <w:bookmarkEnd w:id="0"/>
          </w:p>
        </w:tc>
        <w:tc>
          <w:tcPr>
            <w:tcW w:w="5172" w:type="dxa"/>
            <w:vAlign w:val="center"/>
          </w:tcPr>
          <w:p w14:paraId="247733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8栋学生公寓东侧至临时大教室附近台阶、2栋学生公寓至8栋基础医学楼内部人行道、沥青路面等</w:t>
            </w:r>
          </w:p>
        </w:tc>
      </w:tr>
      <w:tr w14:paraId="3C12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784" w:type="dxa"/>
            <w:vAlign w:val="center"/>
          </w:tcPr>
          <w:p w14:paraId="647FE6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3636" w:type="dxa"/>
            <w:vAlign w:val="center"/>
          </w:tcPr>
          <w:p w14:paraId="4ADBF4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后勤保障处</w:t>
            </w:r>
          </w:p>
        </w:tc>
        <w:tc>
          <w:tcPr>
            <w:tcW w:w="5172" w:type="dxa"/>
            <w:vAlign w:val="center"/>
          </w:tcPr>
          <w:p w14:paraId="7EBD7F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2栋职工宿舍至8栋学生公寓中间道路，食堂、大礼堂周边道路及表中未列明区域、积雪清运</w:t>
            </w:r>
          </w:p>
        </w:tc>
      </w:tr>
    </w:tbl>
    <w:p w14:paraId="01E018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YWFiYmFkZDdhMzYwYTkxMmNiMmE5ZDkzOTQ4NDEifQ=="/>
  </w:docVars>
  <w:rsids>
    <w:rsidRoot w:val="3BAA7938"/>
    <w:rsid w:val="19B826C4"/>
    <w:rsid w:val="3BAA7938"/>
    <w:rsid w:val="55F6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533</Characters>
  <Lines>0</Lines>
  <Paragraphs>0</Paragraphs>
  <TotalTime>1</TotalTime>
  <ScaleCrop>false</ScaleCrop>
  <LinksUpToDate>false</LinksUpToDate>
  <CharactersWithSpaces>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2023-12-18T10:17:00Z</dcterms:created>
  <dc:creator>丁加璐</dc:creator>
  <cp:lastModifiedBy>竹先生</cp:lastModifiedBy>
  <dcterms:modified xsi:type="dcterms:W3CDTF">2026-01-19T01:45:18Z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95F7D08E04BD4CD58324B4579F4D4E27_13</vt:lpwstr>
  </property>
  <property fmtid="{D5CDD505-2E9C-101B-9397-08002B2CF9AE}" pid="4" name="KSOTemplateDocerSaveRecord">
    <vt:lpwstr>eyJoZGlkIjoiNGIyM2I4ZjQwOGIzMmY4NjlmMWZjMjhhYWRhZTgxNTUiLCJ1c2VySWQiOiIzODM2MjQzOTgifQ==</vt:lpwstr>
  </property>
</Properties>
</file>