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4"/>
        </w:rPr>
        <w:t>附件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：</w:t>
      </w:r>
    </w:p>
    <w:p w:rsidR="00F41429" w:rsidRDefault="00F41429" w:rsidP="00F41429">
      <w:pPr>
        <w:widowControl/>
        <w:spacing w:line="330" w:lineRule="atLeas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t>康达学院分党校第二十期入党积极分子培训班教学活动安排</w:t>
      </w:r>
    </w:p>
    <w:p w:rsidR="00F41429" w:rsidRDefault="00F41429" w:rsidP="00F41429">
      <w:pPr>
        <w:widowControl/>
        <w:spacing w:line="330" w:lineRule="atLeas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t>（连云港校区）</w:t>
      </w:r>
    </w:p>
    <w:p w:rsidR="00F41429" w:rsidRDefault="00F41429" w:rsidP="00F41429">
      <w:pPr>
        <w:widowControl/>
        <w:spacing w:line="330" w:lineRule="atLeast"/>
        <w:jc w:val="center"/>
        <w:rPr>
          <w:rFonts w:ascii="宋体" w:cs="宋体"/>
          <w:b/>
          <w:color w:val="000000"/>
          <w:kern w:val="0"/>
          <w:sz w:val="30"/>
          <w:szCs w:val="24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085"/>
        <w:gridCol w:w="2514"/>
        <w:gridCol w:w="1131"/>
        <w:gridCol w:w="2072"/>
        <w:gridCol w:w="1166"/>
      </w:tblGrid>
      <w:tr w:rsidR="00F41429" w:rsidTr="005D6AE7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日  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内    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  员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负 责 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 点</w:t>
            </w:r>
          </w:p>
        </w:tc>
      </w:tr>
      <w:tr w:rsidR="00F41429" w:rsidTr="005D6AE7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2014</w:t>
            </w:r>
            <w:r>
              <w:rPr>
                <w:rFonts w:ascii="宋体" w:hint="eastAsia"/>
                <w:szCs w:val="21"/>
              </w:rPr>
              <w:t>．</w:t>
            </w:r>
            <w:r>
              <w:rPr>
                <w:rFonts w:ascii="宋体"/>
                <w:szCs w:val="21"/>
              </w:rPr>
              <w:t>5.2</w:t>
            </w:r>
            <w:r w:rsidR="007527B9">
              <w:rPr>
                <w:rFonts w:ascii="宋体"/>
                <w:szCs w:val="21"/>
              </w:rPr>
              <w:t>8</w:t>
            </w:r>
          </w:p>
          <w:p w:rsidR="007527B9" w:rsidRDefault="007527B9" w:rsidP="005D6A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星期三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晚上</w:t>
            </w:r>
          </w:p>
          <w:p w:rsidR="00F41429" w:rsidRDefault="00F41429" w:rsidP="005D6AE7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6：30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Pr="00DE4130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开学典礼</w:t>
            </w:r>
          </w:p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第一讲 党的宗旨和作风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陈琳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陈龙、董选时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Pr="00DE4130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2014．5.29</w:t>
            </w:r>
          </w:p>
          <w:p w:rsidR="007527B9" w:rsidRDefault="007527B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星期四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晚上</w:t>
            </w:r>
          </w:p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：</w:t>
            </w:r>
            <w:r>
              <w:rPr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</w:t>
            </w:r>
            <w:r w:rsidR="00D54C40">
              <w:rPr>
                <w:rFonts w:ascii="宋体" w:cs="宋体" w:hint="eastAsia"/>
                <w:kern w:val="0"/>
                <w:szCs w:val="21"/>
              </w:rPr>
              <w:t>二</w:t>
            </w:r>
            <w:r>
              <w:rPr>
                <w:rFonts w:ascii="宋体" w:cs="宋体" w:hint="eastAsia"/>
                <w:kern w:val="0"/>
                <w:szCs w:val="21"/>
              </w:rPr>
              <w:t>讲</w:t>
            </w:r>
          </w:p>
          <w:p w:rsidR="00F41429" w:rsidRDefault="00F41429" w:rsidP="005D6AE7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弘扬和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践行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社会主义</w:t>
            </w:r>
          </w:p>
          <w:p w:rsidR="00F41429" w:rsidRDefault="00F41429" w:rsidP="005D6AE7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核心价值观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陈亚新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陈龙、董选时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rPr>
                <w:szCs w:val="24"/>
              </w:rPr>
            </w:pPr>
          </w:p>
          <w:p w:rsidR="00F41429" w:rsidRPr="002679E8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多功能厅</w:t>
            </w:r>
          </w:p>
        </w:tc>
      </w:tr>
      <w:tr w:rsidR="007527B9" w:rsidTr="00793675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9" w:rsidRDefault="007527B9" w:rsidP="0079367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2014.6.</w:t>
            </w:r>
            <w:r w:rsidR="00AB677C">
              <w:rPr>
                <w:rFonts w:ascii="宋体" w:cs="宋体" w:hint="eastAsia"/>
                <w:kern w:val="0"/>
                <w:szCs w:val="21"/>
              </w:rPr>
              <w:t>3</w:t>
            </w:r>
          </w:p>
          <w:p w:rsidR="007527B9" w:rsidRPr="000E070A" w:rsidRDefault="007527B9" w:rsidP="0079367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星期</w:t>
            </w:r>
            <w:r w:rsidR="00AB677C">
              <w:rPr>
                <w:rFonts w:ascii="宋体" w:cs="宋体"/>
                <w:kern w:val="0"/>
                <w:szCs w:val="21"/>
              </w:rPr>
              <w:t>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9" w:rsidRDefault="007527B9" w:rsidP="00793675">
            <w:pPr>
              <w:rPr>
                <w:szCs w:val="24"/>
              </w:rPr>
            </w:pPr>
            <w:r>
              <w:rPr>
                <w:szCs w:val="24"/>
              </w:rPr>
              <w:t>晚上</w:t>
            </w:r>
          </w:p>
          <w:p w:rsidR="007527B9" w:rsidRDefault="007527B9" w:rsidP="0079367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：</w:t>
            </w:r>
            <w:r>
              <w:rPr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9" w:rsidRDefault="007527B9" w:rsidP="00793675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</w:t>
            </w:r>
            <w:r w:rsidR="00D54C40">
              <w:rPr>
                <w:rFonts w:ascii="宋体" w:cs="宋体" w:hint="eastAsia"/>
                <w:kern w:val="0"/>
                <w:szCs w:val="21"/>
              </w:rPr>
              <w:t>三</w:t>
            </w:r>
            <w:r>
              <w:rPr>
                <w:rFonts w:ascii="宋体" w:cs="宋体" w:hint="eastAsia"/>
                <w:kern w:val="0"/>
                <w:szCs w:val="21"/>
              </w:rPr>
              <w:t>讲</w:t>
            </w:r>
          </w:p>
          <w:p w:rsidR="007527B9" w:rsidRDefault="007527B9" w:rsidP="00793675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中国共产党党史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9" w:rsidRDefault="007527B9" w:rsidP="0079367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孟国祥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9" w:rsidRDefault="007527B9" w:rsidP="0079367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张蓓蓓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9" w:rsidRDefault="007527B9" w:rsidP="00793675">
            <w:pPr>
              <w:jc w:val="center"/>
              <w:rPr>
                <w:szCs w:val="24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2014.6.</w:t>
            </w:r>
            <w:r w:rsidR="00AB677C">
              <w:rPr>
                <w:rFonts w:ascii="宋体" w:cs="宋体" w:hint="eastAsia"/>
                <w:kern w:val="0"/>
                <w:szCs w:val="21"/>
              </w:rPr>
              <w:t>4</w:t>
            </w:r>
          </w:p>
          <w:p w:rsidR="007527B9" w:rsidRPr="000E070A" w:rsidRDefault="007527B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星期</w:t>
            </w:r>
            <w:r w:rsidR="00AB677C">
              <w:rPr>
                <w:rFonts w:ascii="宋体" w:cs="宋体"/>
                <w:kern w:val="0"/>
                <w:szCs w:val="21"/>
              </w:rPr>
              <w:t>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晚上</w:t>
            </w:r>
          </w:p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：</w:t>
            </w:r>
            <w:r>
              <w:rPr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第四讲</w:t>
            </w:r>
          </w:p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党的性质和指导思想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陈龙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钟慧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jc w:val="center"/>
              <w:rPr>
                <w:szCs w:val="24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cantSplit/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2014.6.</w:t>
            </w:r>
            <w:r w:rsidR="00AB677C">
              <w:rPr>
                <w:rFonts w:ascii="宋体" w:cs="宋体" w:hint="eastAsia"/>
                <w:kern w:val="0"/>
                <w:szCs w:val="21"/>
              </w:rPr>
              <w:t>5</w:t>
            </w:r>
          </w:p>
          <w:p w:rsidR="007527B9" w:rsidRDefault="007527B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星期</w:t>
            </w:r>
            <w:r w:rsidR="00AB677C">
              <w:rPr>
                <w:rFonts w:ascii="宋体" w:cs="宋体"/>
                <w:kern w:val="0"/>
                <w:szCs w:val="21"/>
              </w:rPr>
              <w:t>四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晚上</w:t>
            </w:r>
          </w:p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：</w:t>
            </w:r>
            <w:r>
              <w:rPr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第五讲</w:t>
            </w:r>
          </w:p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党的目标和基本路线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/>
                <w:kern w:val="0"/>
                <w:szCs w:val="21"/>
              </w:rPr>
              <w:t>龙星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汪海峰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Pr="00DE4130" w:rsidRDefault="00F41429" w:rsidP="005D6AE7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cantSplit/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2014.6.</w:t>
            </w:r>
            <w:r w:rsidR="00AB677C">
              <w:rPr>
                <w:rFonts w:ascii="宋体" w:cs="宋体" w:hint="eastAsia"/>
                <w:kern w:val="0"/>
                <w:szCs w:val="21"/>
              </w:rPr>
              <w:t>10</w:t>
            </w:r>
          </w:p>
          <w:p w:rsidR="007527B9" w:rsidRPr="000E070A" w:rsidRDefault="00AB677C" w:rsidP="005D6AE7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星期二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晚上</w:t>
            </w:r>
          </w:p>
          <w:p w:rsidR="00F41429" w:rsidRDefault="00F41429" w:rsidP="005D6A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：</w:t>
            </w:r>
            <w:r>
              <w:rPr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第六讲  </w:t>
            </w:r>
          </w:p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端正入党动机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董选时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/>
                <w:kern w:val="0"/>
                <w:szCs w:val="21"/>
              </w:rPr>
              <w:t>房扬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jc w:val="center"/>
              <w:rPr>
                <w:szCs w:val="24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2014</w:t>
            </w:r>
            <w:r>
              <w:rPr>
                <w:rFonts w:ascii="宋体" w:hint="eastAsia"/>
                <w:szCs w:val="21"/>
              </w:rPr>
              <w:t>．</w:t>
            </w:r>
            <w:r>
              <w:rPr>
                <w:rFonts w:ascii="宋体"/>
                <w:szCs w:val="21"/>
              </w:rPr>
              <w:t>6.</w:t>
            </w:r>
            <w:r w:rsidR="00AB677C">
              <w:rPr>
                <w:rFonts w:ascii="宋体"/>
                <w:szCs w:val="21"/>
              </w:rPr>
              <w:t>11</w:t>
            </w:r>
          </w:p>
          <w:p w:rsidR="007527B9" w:rsidRPr="000E070A" w:rsidRDefault="007527B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/>
                <w:szCs w:val="21"/>
              </w:rPr>
              <w:t>星期</w:t>
            </w:r>
            <w:r w:rsidR="00AB677C">
              <w:rPr>
                <w:rFonts w:ascii="宋体"/>
                <w:szCs w:val="21"/>
              </w:rPr>
              <w:t>三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晚上</w:t>
            </w:r>
          </w:p>
          <w:p w:rsidR="00F41429" w:rsidRDefault="00F41429" w:rsidP="005D6AE7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6：30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第七讲</w:t>
            </w:r>
          </w:p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共产党员的条件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/>
                <w:kern w:val="0"/>
                <w:szCs w:val="21"/>
              </w:rPr>
              <w:t>龙星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仇学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jc w:val="center"/>
              <w:rPr>
                <w:szCs w:val="24"/>
              </w:rPr>
            </w:pP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2号教学楼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Pr="00DE4130">
              <w:rPr>
                <w:rFonts w:ascii="宋体" w:cs="宋体" w:hint="eastAsia"/>
                <w:color w:val="000000"/>
                <w:kern w:val="0"/>
                <w:szCs w:val="21"/>
              </w:rPr>
              <w:t>01教室</w:t>
            </w:r>
          </w:p>
        </w:tc>
      </w:tr>
      <w:tr w:rsidR="00F41429" w:rsidTr="005D6AE7">
        <w:trPr>
          <w:cantSplit/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待定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结业考试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jc w:val="center"/>
              <w:rPr>
                <w:szCs w:val="24"/>
              </w:rPr>
            </w:pPr>
          </w:p>
        </w:tc>
      </w:tr>
      <w:tr w:rsidR="00F41429" w:rsidTr="005D6AE7">
        <w:trPr>
          <w:cantSplit/>
          <w:trHeight w:val="9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待定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widowControl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结业典礼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9" w:rsidRDefault="00F41429" w:rsidP="005D6AE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9" w:rsidRDefault="00F41429" w:rsidP="005D6AE7">
            <w:pPr>
              <w:jc w:val="center"/>
              <w:rPr>
                <w:szCs w:val="24"/>
              </w:rPr>
            </w:pPr>
          </w:p>
        </w:tc>
      </w:tr>
    </w:tbl>
    <w:p w:rsid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要求：</w:t>
      </w:r>
    </w:p>
    <w:p w:rsid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1、请各学员自学《入党培训材料》、《党章》、十八大和十八届三中全会精神。</w:t>
      </w:r>
    </w:p>
    <w:p w:rsid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2、在培训期间，以小组为单位自行安排两次集中讨论和一次实践活动。实践活动可以采访身边的优秀共产党员，也可以开展一次有意义、有影响的公益活动。</w:t>
      </w:r>
    </w:p>
    <w:p w:rsid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3、请各小组长认真做好上课考勤、学习讨论和活动的记录。培训结束后交至各党支部。</w:t>
      </w:r>
    </w:p>
    <w:p w:rsidR="00A62123" w:rsidRPr="00F41429" w:rsidRDefault="00F41429" w:rsidP="00F41429">
      <w:pPr>
        <w:widowControl/>
        <w:spacing w:line="330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4、培训结束后，以小组为单位推荐优秀学员一名。</w:t>
      </w:r>
    </w:p>
    <w:sectPr w:rsidR="00A62123" w:rsidRPr="00F41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6"/>
    <w:rsid w:val="002461F6"/>
    <w:rsid w:val="007527B9"/>
    <w:rsid w:val="00A62123"/>
    <w:rsid w:val="00AB677C"/>
    <w:rsid w:val="00D54C40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C9C87-A678-4F92-A8E1-0476F82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fang</dc:creator>
  <cp:keywords/>
  <dc:description/>
  <cp:lastModifiedBy>yang fang</cp:lastModifiedBy>
  <cp:revision>5</cp:revision>
  <dcterms:created xsi:type="dcterms:W3CDTF">2014-05-23T01:48:00Z</dcterms:created>
  <dcterms:modified xsi:type="dcterms:W3CDTF">2014-05-23T03:19:00Z</dcterms:modified>
</cp:coreProperties>
</file>